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E5" w:rsidRPr="00D14671" w:rsidRDefault="000215ED" w:rsidP="001462D1">
      <w:pPr>
        <w:jc w:val="left"/>
        <w:rPr>
          <w:rFonts w:ascii="HG丸ｺﾞｼｯｸM-PRO" w:eastAsia="HG丸ｺﾞｼｯｸM-PRO"/>
          <w:sz w:val="27"/>
        </w:rPr>
      </w:pPr>
      <w:r>
        <w:rPr>
          <w:rFonts w:ascii="HG丸ｺﾞｼｯｸM-PRO" w:eastAsia="HG丸ｺﾞｼｯｸM-PRO"/>
          <w:noProof/>
        </w:rPr>
        <w:pict>
          <v:rect id="_x0000_s1031" style="position:absolute;margin-left:283.6pt;margin-top:-18pt;width:198.65pt;height:18.3pt;z-index:251662336">
            <v:textbox inset="5.85pt,.7pt,5.85pt,.7pt">
              <w:txbxContent>
                <w:p w:rsidR="001462D1" w:rsidRDefault="001462D1">
                  <w:r w:rsidRPr="00D14671">
                    <w:rPr>
                      <w:rFonts w:ascii="HG丸ｺﾞｼｯｸM-PRO" w:eastAsia="HG丸ｺﾞｼｯｸM-PRO" w:hint="eastAsia"/>
                    </w:rPr>
                    <w:t>人権から考える｢SNS</w:t>
                  </w:r>
                  <w:r w:rsidR="00796639">
                    <w:rPr>
                      <w:rFonts w:ascii="HG丸ｺﾞｼｯｸM-PRO" w:eastAsia="HG丸ｺﾞｼｯｸM-PRO" w:hint="eastAsia"/>
                    </w:rPr>
                    <w:t>トラブル防止｣⑦</w:t>
                  </w:r>
                </w:p>
              </w:txbxContent>
            </v:textbox>
          </v:rect>
        </w:pict>
      </w:r>
      <w:r w:rsidR="00796639">
        <w:rPr>
          <w:rFonts w:ascii="HG丸ｺﾞｼｯｸM-PRO" w:eastAsia="HG丸ｺﾞｼｯｸM-PRO" w:hint="eastAsia"/>
          <w:sz w:val="27"/>
        </w:rPr>
        <w:t>SNSはあなたの履歴書</w:t>
      </w:r>
    </w:p>
    <w:p w:rsidR="00A13EB9" w:rsidRPr="00D14671" w:rsidRDefault="000215ED">
      <w:pPr>
        <w:rPr>
          <w:rFonts w:ascii="HG丸ｺﾞｼｯｸM-PRO" w:eastAsia="HG丸ｺﾞｼｯｸM-PRO"/>
          <w:sz w:val="27"/>
        </w:rPr>
      </w:pPr>
      <w:r>
        <w:rPr>
          <w:rFonts w:ascii="HG丸ｺﾞｼｯｸM-PRO" w:eastAsia="HG丸ｺﾞｼｯｸM-PRO"/>
          <w:noProof/>
          <w:sz w:val="27"/>
        </w:rPr>
        <w:pict>
          <v:roundrect id="_x0000_s1026" style="position:absolute;left:0;text-align:left;margin-left:1.1pt;margin-top:5.15pt;width:481.15pt;height:70.55pt;z-index:251658240;v-text-anchor:middle" arcsize="10923f" fillcolor="#95b3d7 [1940]" strokecolor="#95b3d7 [1940]" strokeweight="1pt">
            <v:fill color2="#dbe5f1 [660]" angle="-45" focus="-50%" type="gradient"/>
            <v:shadow on="t" type="perspective" color="#243f60 [1604]" opacity=".5" offset="1pt" offset2="-3pt"/>
            <v:textbox inset="5.85pt,.7pt,5.85pt,.7pt">
              <w:txbxContent>
                <w:p w:rsidR="00A13EB9" w:rsidRPr="0076391E" w:rsidRDefault="00736B9D" w:rsidP="00A13EB9">
                  <w:pPr>
                    <w:jc w:val="center"/>
                    <w:rPr>
                      <w:rFonts w:ascii="ＤＦ特太ゴシック体" w:eastAsia="ＤＦ特太ゴシック体" w:hAnsi="ＤＦ特太ゴシック体"/>
                      <w:sz w:val="31"/>
                    </w:rPr>
                  </w:pPr>
                  <w:r w:rsidRPr="0076391E">
                    <w:rPr>
                      <w:rFonts w:ascii="ＤＦ特太ゴシック体" w:eastAsia="ＤＦ特太ゴシック体" w:hAnsi="ＤＦ特太ゴシック体" w:hint="eastAsia"/>
                      <w:sz w:val="31"/>
                    </w:rPr>
                    <w:t xml:space="preserve">「　</w:t>
                  </w:r>
                  <w:r w:rsidR="00796639" w:rsidRPr="0076391E">
                    <w:rPr>
                      <w:rFonts w:ascii="ＤＦ特太ゴシック体" w:eastAsia="ＤＦ特太ゴシック体" w:hAnsi="ＤＦ特太ゴシック体" w:hint="eastAsia"/>
                      <w:sz w:val="31"/>
                    </w:rPr>
                    <w:t xml:space="preserve">　炎上の痕跡はネット上に残り続ける　</w:t>
                  </w:r>
                  <w:r w:rsidRPr="0076391E">
                    <w:rPr>
                      <w:rFonts w:ascii="ＤＦ特太ゴシック体" w:eastAsia="ＤＦ特太ゴシック体" w:hAnsi="ＤＦ特太ゴシック体" w:hint="eastAsia"/>
                      <w:sz w:val="31"/>
                    </w:rPr>
                    <w:t xml:space="preserve">　</w:t>
                  </w:r>
                  <w:r w:rsidR="00A13EB9" w:rsidRPr="0076391E">
                    <w:rPr>
                      <w:rFonts w:ascii="ＤＦ特太ゴシック体" w:eastAsia="ＤＦ特太ゴシック体" w:hAnsi="ＤＦ特太ゴシック体" w:hint="eastAsia"/>
                      <w:sz w:val="31"/>
                    </w:rPr>
                    <w:t>」</w:t>
                  </w:r>
                </w:p>
                <w:p w:rsidR="00796639" w:rsidRPr="0037594D" w:rsidRDefault="00796639" w:rsidP="00A13EB9">
                  <w:pPr>
                    <w:jc w:val="center"/>
                    <w:rPr>
                      <w:rFonts w:ascii="ＤＦ特太ゴシック体" w:eastAsia="ＤＦ特太ゴシック体" w:hAnsi="ＤＦ特太ゴシック体"/>
                      <w:sz w:val="16"/>
                    </w:rPr>
                  </w:pPr>
                </w:p>
                <w:p w:rsidR="00796639" w:rsidRPr="0076391E" w:rsidRDefault="00512AC6" w:rsidP="00A13EB9">
                  <w:pPr>
                    <w:jc w:val="center"/>
                    <w:rPr>
                      <w:rFonts w:ascii="ＤＦ特太ゴシック体" w:eastAsia="ＤＦ特太ゴシック体" w:hAnsi="ＤＦ特太ゴシック体"/>
                      <w:sz w:val="25"/>
                    </w:rPr>
                  </w:pPr>
                  <w:r>
                    <w:rPr>
                      <w:rFonts w:ascii="ＤＦ特太ゴシック体" w:eastAsia="ＤＦ特太ゴシック体" w:hAnsi="ＤＦ特太ゴシック体" w:hint="eastAsia"/>
                      <w:sz w:val="31"/>
                    </w:rPr>
                    <w:t>『進学』『就職』『結婚』人生の節目にあなたの進路に影響</w:t>
                  </w:r>
                  <w:r w:rsidR="00796639" w:rsidRPr="0076391E">
                    <w:rPr>
                      <w:rFonts w:ascii="ＤＦ特太ゴシック体" w:eastAsia="ＤＦ特太ゴシック体" w:hAnsi="ＤＦ特太ゴシック体" w:hint="eastAsia"/>
                      <w:sz w:val="31"/>
                    </w:rPr>
                    <w:t>する！</w:t>
                  </w:r>
                </w:p>
              </w:txbxContent>
            </v:textbox>
          </v:roundrect>
        </w:pict>
      </w:r>
    </w:p>
    <w:p w:rsidR="00A13EB9" w:rsidRPr="00D14671" w:rsidRDefault="00A13EB9">
      <w:pPr>
        <w:rPr>
          <w:rFonts w:ascii="HG丸ｺﾞｼｯｸM-PRO" w:eastAsia="HG丸ｺﾞｼｯｸM-PRO"/>
          <w:sz w:val="27"/>
        </w:rPr>
      </w:pPr>
    </w:p>
    <w:p w:rsidR="00A13EB9" w:rsidRPr="00D14671" w:rsidRDefault="00A13EB9">
      <w:pPr>
        <w:rPr>
          <w:rFonts w:ascii="HG丸ｺﾞｼｯｸM-PRO" w:eastAsia="HG丸ｺﾞｼｯｸM-PRO"/>
          <w:sz w:val="27"/>
        </w:rPr>
      </w:pPr>
    </w:p>
    <w:p w:rsidR="00B733D6" w:rsidRDefault="00B733D6" w:rsidP="00B733D6">
      <w:pPr>
        <w:rPr>
          <w:rFonts w:ascii="HG丸ｺﾞｼｯｸM-PRO" w:eastAsia="HG丸ｺﾞｼｯｸM-PRO"/>
          <w:sz w:val="24"/>
          <w:szCs w:val="24"/>
        </w:rPr>
      </w:pPr>
    </w:p>
    <w:p w:rsidR="00736B9D"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rect id="_x0000_s1072" style="position:absolute;left:0;text-align:left;margin-left:193.15pt;margin-top:7.6pt;width:95.65pt;height:17.2pt;z-index:251715584;v-text-anchor:middle">
            <v:textbox inset="5.85pt,.7pt,5.85pt,.7pt">
              <w:txbxContent>
                <w:p w:rsidR="00126729" w:rsidRPr="00126729" w:rsidRDefault="00126729">
                  <w:pPr>
                    <w:rPr>
                      <w:sz w:val="17"/>
                    </w:rPr>
                  </w:pPr>
                  <w:r w:rsidRPr="00126729">
                    <w:rPr>
                      <w:sz w:val="17"/>
                    </w:rPr>
                    <w:t>ネット上にある</w:t>
                  </w:r>
                  <w:r>
                    <w:rPr>
                      <w:sz w:val="17"/>
                    </w:rPr>
                    <w:t>書込</w:t>
                  </w:r>
                </w:p>
              </w:txbxContent>
            </v:textbox>
          </v:rect>
        </w:pict>
      </w:r>
    </w:p>
    <w:p w:rsidR="00736B9D"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group id="_x0000_s1035" style="position:absolute;left:0;text-align:left;margin-left:140.45pt;margin-top:.4pt;width:200.95pt;height:177.65pt;z-index:251666432;mso-position-horizontal-relative:margin" coordorigin="4234,3342" coordsize="4019,3550">
            <v:rect id="_x0000_s1034" style="position:absolute;left:4234;top:3342;width:4019;height:3550;mso-position-horizontal:center;mso-position-horizontal-relative:margin">
              <v:textbox inset="5.85pt,.7pt,5.85pt,.7pt"/>
            </v:rect>
            <v:shapetype id="_x0000_t202" coordsize="21600,21600" o:spt="202" path="m,l,21600r21600,l21600,xe">
              <v:stroke joinstyle="miter"/>
              <v:path gradientshapeok="t" o:connecttype="rect"/>
            </v:shapetype>
            <v:shape id="_x0000_s1033" type="#_x0000_t202" style="position:absolute;left:4427;top:4335;width:3665;height:2557" stroked="f">
              <v:textbox inset="5.85pt,.7pt,5.85pt,.7pt">
                <w:txbxContent>
                  <w:p w:rsidR="006208EC" w:rsidRDefault="006208EC">
                    <w:pPr>
                      <w:rPr>
                        <w:rFonts w:asciiTheme="majorEastAsia" w:eastAsiaTheme="majorEastAsia" w:hAnsiTheme="majorEastAsia"/>
                      </w:rPr>
                    </w:pPr>
                    <w:r w:rsidRPr="006208EC">
                      <w:rPr>
                        <w:rFonts w:asciiTheme="majorEastAsia" w:eastAsiaTheme="majorEastAsia" w:hAnsiTheme="majorEastAsia"/>
                      </w:rPr>
                      <w:t>退学になりました。</w:t>
                    </w:r>
                    <w:r>
                      <w:rPr>
                        <w:rFonts w:asciiTheme="majorEastAsia" w:eastAsiaTheme="majorEastAsia" w:hAnsiTheme="majorEastAsia"/>
                      </w:rPr>
                      <w:t>退学のことで親が離婚しました。俺は三年生の通報した人のおかげで</w:t>
                    </w:r>
                    <w:r w:rsidR="001E7FBA">
                      <w:rPr>
                        <w:rFonts w:asciiTheme="majorEastAsia" w:eastAsiaTheme="majorEastAsia" w:hAnsiTheme="majorEastAsia"/>
                      </w:rPr>
                      <w:t>友達</w:t>
                    </w:r>
                    <w:r>
                      <w:rPr>
                        <w:rFonts w:asciiTheme="majorEastAsia" w:eastAsiaTheme="majorEastAsia" w:hAnsiTheme="majorEastAsia"/>
                      </w:rPr>
                      <w:t>も家族も失ってしまいました。確かに悪いことしたのは俺だけど通報する必要がどこにあったの？悪いけど俺は一生恨み続けるから</w:t>
                    </w:r>
                  </w:p>
                  <w:p w:rsidR="001E7FBA" w:rsidRPr="001E7FBA" w:rsidRDefault="001E7FBA">
                    <w:pPr>
                      <w:rPr>
                        <w:rFonts w:asciiTheme="majorEastAsia" w:eastAsiaTheme="majorEastAsia" w:hAnsiTheme="majorEastAsia"/>
                        <w:sz w:val="10"/>
                      </w:rPr>
                    </w:pPr>
                  </w:p>
                  <w:p w:rsidR="006208EC" w:rsidRPr="006208EC" w:rsidRDefault="006208EC">
                    <w:pPr>
                      <w:rPr>
                        <w:rFonts w:asciiTheme="majorEastAsia" w:eastAsiaTheme="majorEastAsia" w:hAnsiTheme="majorEastAsia"/>
                      </w:rPr>
                    </w:pPr>
                    <w:r w:rsidRPr="001E7FBA">
                      <w:rPr>
                        <w:rFonts w:asciiTheme="majorEastAsia" w:eastAsiaTheme="majorEastAsia" w:hAnsiTheme="majorEastAsia" w:hint="eastAsia"/>
                        <w:sz w:val="17"/>
                      </w:rPr>
                      <w:t>2013/11/01　22:44</w:t>
                    </w:r>
                  </w:p>
                </w:txbxContent>
              </v:textbox>
            </v:shape>
            <w10:wrap anchorx="margin"/>
          </v:group>
        </w:pict>
      </w:r>
      <w:r>
        <w:rPr>
          <w:rFonts w:ascii="HG丸ｺﾞｼｯｸM-PRO" w:eastAsia="HG丸ｺﾞｼｯｸM-PRO"/>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left:0;text-align:left;margin-left:346.6pt;margin-top:.55pt;width:135.65pt;height:177.5pt;rotation:180;z-index:251669504" adj="18431">
            <v:textbox inset="5.85pt,.7pt,5.85pt,.7pt">
              <w:txbxContent>
                <w:p w:rsidR="001E7FBA" w:rsidRPr="0037594D" w:rsidRDefault="0037594D" w:rsidP="0037594D">
                  <w:pPr>
                    <w:jc w:val="center"/>
                    <w:rPr>
                      <w:rFonts w:ascii="HG丸ｺﾞｼｯｸM-PRO" w:eastAsia="HG丸ｺﾞｼｯｸM-PRO"/>
                    </w:rPr>
                  </w:pPr>
                  <w:r>
                    <w:rPr>
                      <w:rFonts w:hint="eastAsia"/>
                    </w:rPr>
                    <w:t xml:space="preserve">　</w:t>
                  </w:r>
                  <w:r w:rsidR="00B5535B" w:rsidRPr="0037594D">
                    <w:rPr>
                      <w:rFonts w:ascii="HG丸ｺﾞｼｯｸM-PRO" w:eastAsia="HG丸ｺﾞｼｯｸM-PRO" w:hint="eastAsia"/>
                    </w:rPr>
                    <w:t>●</w:t>
                  </w:r>
                  <w:r w:rsidR="00EC79DF" w:rsidRPr="00126729">
                    <w:rPr>
                      <w:rFonts w:ascii="HG丸ｺﾞｼｯｸM-PRO" w:eastAsia="HG丸ｺﾞｼｯｸM-PRO" w:hint="eastAsia"/>
                      <w:u w:val="single"/>
                    </w:rPr>
                    <w:t>注意点</w:t>
                  </w:r>
                  <w:r w:rsidR="00B5535B" w:rsidRPr="0037594D">
                    <w:rPr>
                      <w:rFonts w:ascii="HG丸ｺﾞｼｯｸM-PRO" w:eastAsia="HG丸ｺﾞｼｯｸM-PRO" w:hint="eastAsia"/>
                    </w:rPr>
                    <w:t>●</w:t>
                  </w:r>
                </w:p>
                <w:p w:rsidR="001E7FBA" w:rsidRPr="00DB2C51" w:rsidRDefault="001E7FBA">
                  <w:pPr>
                    <w:rPr>
                      <w:rFonts w:ascii="HG丸ｺﾞｼｯｸM-PRO" w:eastAsia="HG丸ｺﾞｼｯｸM-PRO"/>
                      <w:sz w:val="5"/>
                    </w:rPr>
                  </w:pPr>
                  <w:r w:rsidRPr="0037594D">
                    <w:rPr>
                      <w:rFonts w:ascii="HG丸ｺﾞｼｯｸM-PRO" w:eastAsia="HG丸ｺﾞｼｯｸM-PRO" w:hint="eastAsia"/>
                    </w:rPr>
                    <w:t xml:space="preserve">　</w:t>
                  </w:r>
                </w:p>
                <w:p w:rsidR="001E7FBA" w:rsidRPr="0037594D" w:rsidRDefault="001E7FBA" w:rsidP="00966666">
                  <w:pPr>
                    <w:ind w:left="210" w:hangingChars="100" w:hanging="210"/>
                    <w:rPr>
                      <w:rFonts w:ascii="HG丸ｺﾞｼｯｸM-PRO" w:eastAsia="HG丸ｺﾞｼｯｸM-PRO"/>
                    </w:rPr>
                  </w:pPr>
                  <w:r w:rsidRPr="0037594D">
                    <w:rPr>
                      <w:rFonts w:ascii="HG丸ｺﾞｼｯｸM-PRO" w:eastAsia="HG丸ｺﾞｼｯｸM-PRO" w:hint="eastAsia"/>
                    </w:rPr>
                    <w:t xml:space="preserve">　</w:t>
                  </w:r>
                  <w:r w:rsidR="00EC79DF" w:rsidRPr="0037594D">
                    <w:rPr>
                      <w:rFonts w:ascii="HG丸ｺﾞｼｯｸM-PRO" w:eastAsia="HG丸ｺﾞｼｯｸM-PRO" w:hint="eastAsia"/>
                    </w:rPr>
                    <w:t>･</w:t>
                  </w:r>
                  <w:r w:rsidR="00966666" w:rsidRPr="0037594D">
                    <w:rPr>
                      <w:rFonts w:ascii="HG丸ｺﾞｼｯｸM-PRO" w:eastAsia="HG丸ｺﾞｼｯｸM-PRO" w:hint="eastAsia"/>
                    </w:rPr>
                    <w:t>本人は、ＳＮＳ上の特定の友人にしか見せていないと思い込んでいる。</w:t>
                  </w:r>
                </w:p>
                <w:p w:rsidR="00924FC1" w:rsidRPr="00DB2C51" w:rsidRDefault="00924FC1">
                  <w:pPr>
                    <w:rPr>
                      <w:rFonts w:ascii="HG丸ｺﾞｼｯｸM-PRO" w:eastAsia="HG丸ｺﾞｼｯｸM-PRO"/>
                      <w:sz w:val="9"/>
                    </w:rPr>
                  </w:pPr>
                </w:p>
                <w:p w:rsidR="001E7FBA" w:rsidRPr="0037594D" w:rsidRDefault="001E7FBA" w:rsidP="00966666">
                  <w:pPr>
                    <w:ind w:left="210" w:hangingChars="100" w:hanging="210"/>
                    <w:rPr>
                      <w:rFonts w:ascii="HG丸ｺﾞｼｯｸM-PRO" w:eastAsia="HG丸ｺﾞｼｯｸM-PRO"/>
                    </w:rPr>
                  </w:pPr>
                  <w:r w:rsidRPr="0037594D">
                    <w:rPr>
                      <w:rFonts w:ascii="HG丸ｺﾞｼｯｸM-PRO" w:eastAsia="HG丸ｺﾞｼｯｸM-PRO" w:hint="eastAsia"/>
                    </w:rPr>
                    <w:t xml:space="preserve">　</w:t>
                  </w:r>
                  <w:r w:rsidR="00966666" w:rsidRPr="0037594D">
                    <w:rPr>
                      <w:rFonts w:ascii="HG丸ｺﾞｼｯｸM-PRO" w:eastAsia="HG丸ｺﾞｼｯｸM-PRO" w:hint="eastAsia"/>
                    </w:rPr>
                    <w:t>･この手の不適切な投稿は、｢バカッターまとめ｣等のサイトに集められ、ネット上に晒される傾向にある</w:t>
                  </w:r>
                  <w:r w:rsidR="00DB2C51">
                    <w:rPr>
                      <w:rFonts w:ascii="HG丸ｺﾞｼｯｸM-PRO" w:eastAsia="HG丸ｺﾞｼｯｸM-PRO" w:hint="eastAsia"/>
                    </w:rPr>
                    <w:t>。</w:t>
                  </w:r>
                  <w:r w:rsidR="00DB2C51" w:rsidRPr="00A904FB">
                    <w:rPr>
                      <w:rFonts w:ascii="HG丸ｺﾞｼｯｸM-PRO" w:eastAsia="HG丸ｺﾞｼｯｸM-PRO" w:hint="eastAsia"/>
                      <w:color w:val="FF0000"/>
                    </w:rPr>
                    <w:t>ただ、事実かどうかは分からない。</w:t>
                  </w:r>
                </w:p>
                <w:p w:rsidR="001E7FBA" w:rsidRDefault="001E7FBA">
                  <w:r>
                    <w:rPr>
                      <w:rFonts w:hint="eastAsia"/>
                    </w:rPr>
                    <w:t xml:space="preserve">　</w:t>
                  </w:r>
                </w:p>
                <w:p w:rsidR="001E7FBA" w:rsidRDefault="001E7FBA"/>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r>
                    <w:rPr>
                      <w:rFonts w:hint="eastAsia"/>
                    </w:rPr>
                    <w:t xml:space="preserve">　</w:t>
                  </w:r>
                </w:p>
                <w:p w:rsidR="001E7FBA" w:rsidRDefault="001E7FBA"/>
                <w:p w:rsidR="001E7FBA" w:rsidRDefault="001E7FBA"/>
                <w:p w:rsidR="001E7FBA" w:rsidRDefault="001E7FBA"/>
                <w:p w:rsidR="001E7FBA" w:rsidRDefault="001E7FBA"/>
                <w:p w:rsidR="001E7FBA" w:rsidRDefault="001E7FBA"/>
              </w:txbxContent>
            </v:textbox>
          </v:shape>
        </w:pict>
      </w:r>
      <w:r>
        <w:rPr>
          <w:rFonts w:ascii="HG丸ｺﾞｼｯｸM-PRO" w:eastAsia="HG丸ｺﾞｼｯｸM-PRO"/>
          <w:noProof/>
          <w:sz w:val="24"/>
          <w:szCs w:val="24"/>
        </w:rPr>
        <w:pict>
          <v:shape id="_x0000_s1036" type="#_x0000_t15" style="position:absolute;left:0;text-align:left;margin-left:1.1pt;margin-top:.55pt;width:135.65pt;height:177.5pt;z-index:251668480" adj="18431">
            <v:textbox inset="5.85pt,.7pt,5.85pt,.7pt">
              <w:txbxContent>
                <w:p w:rsidR="001E7FBA" w:rsidRPr="0037594D" w:rsidRDefault="00B5535B" w:rsidP="00126729">
                  <w:pPr>
                    <w:rPr>
                      <w:rFonts w:ascii="HG丸ｺﾞｼｯｸM-PRO" w:eastAsia="HG丸ｺﾞｼｯｸM-PRO"/>
                    </w:rPr>
                  </w:pPr>
                  <w:r w:rsidRPr="00DB2C51">
                    <w:rPr>
                      <w:rFonts w:ascii="HG丸ｺﾞｼｯｸM-PRO" w:eastAsia="HG丸ｺﾞｼｯｸM-PRO" w:hint="eastAsia"/>
                      <w:sz w:val="15"/>
                    </w:rPr>
                    <w:t>●</w:t>
                  </w:r>
                  <w:r w:rsidRPr="00DB2C51">
                    <w:rPr>
                      <w:rFonts w:ascii="HG丸ｺﾞｼｯｸM-PRO" w:eastAsia="HG丸ｺﾞｼｯｸM-PRO" w:hint="eastAsia"/>
                      <w:sz w:val="15"/>
                      <w:u w:val="single"/>
                    </w:rPr>
                    <w:t>炎上</w:t>
                  </w:r>
                  <w:r w:rsidR="00DB2C51" w:rsidRPr="00DB2C51">
                    <w:rPr>
                      <w:rFonts w:ascii="HG丸ｺﾞｼｯｸM-PRO" w:eastAsia="HG丸ｺﾞｼｯｸM-PRO" w:hint="eastAsia"/>
                      <w:sz w:val="15"/>
                      <w:u w:val="single"/>
                    </w:rPr>
                    <w:t>の</w:t>
                  </w:r>
                  <w:r w:rsidRPr="00DB2C51">
                    <w:rPr>
                      <w:rFonts w:ascii="HG丸ｺﾞｼｯｸM-PRO" w:eastAsia="HG丸ｺﾞｼｯｸM-PRO" w:hint="eastAsia"/>
                      <w:sz w:val="15"/>
                      <w:u w:val="single"/>
                    </w:rPr>
                    <w:t>原因</w:t>
                  </w:r>
                  <w:r w:rsidR="00DB2C51" w:rsidRPr="00DB2C51">
                    <w:rPr>
                      <w:rFonts w:ascii="HG丸ｺﾞｼｯｸM-PRO" w:eastAsia="HG丸ｺﾞｼｯｸM-PRO" w:hint="eastAsia"/>
                      <w:sz w:val="15"/>
                      <w:u w:val="single"/>
                    </w:rPr>
                    <w:t>といわれる行為</w:t>
                  </w:r>
                  <w:r w:rsidRPr="00DB2C51">
                    <w:rPr>
                      <w:rFonts w:ascii="HG丸ｺﾞｼｯｸM-PRO" w:eastAsia="HG丸ｺﾞｼｯｸM-PRO" w:hint="eastAsia"/>
                      <w:sz w:val="15"/>
                    </w:rPr>
                    <w:t>●</w:t>
                  </w:r>
                </w:p>
                <w:p w:rsidR="001E7FBA" w:rsidRPr="0037594D" w:rsidRDefault="001E7FBA">
                  <w:pPr>
                    <w:rPr>
                      <w:rFonts w:ascii="HG丸ｺﾞｼｯｸM-PRO" w:eastAsia="HG丸ｺﾞｼｯｸM-PRO"/>
                    </w:rPr>
                  </w:pP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無免許･暴走行為</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 xml:space="preserve">　　　　↓</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ツイッターで自慢</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 xml:space="preserve">　　　　↓</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暴走行為写真流出</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 xml:space="preserve">　　　　↓</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第一次炎上</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w:t>
                  </w:r>
                  <w:r w:rsidR="00905857">
                    <w:rPr>
                      <w:rFonts w:ascii="HG丸ｺﾞｼｯｸM-PRO" w:eastAsia="HG丸ｺﾞｼｯｸM-PRO" w:hint="eastAsia"/>
                      <w:u w:val="wave"/>
                    </w:rPr>
                    <w:t>ツイッター捜索</w:t>
                  </w:r>
                  <w:r w:rsidR="00966666" w:rsidRPr="0037594D">
                    <w:rPr>
                      <w:rFonts w:ascii="HG丸ｺﾞｼｯｸM-PRO" w:eastAsia="HG丸ｺﾞｼｯｸM-PRO" w:hint="eastAsia"/>
                      <w:u w:val="wave"/>
                    </w:rPr>
                    <w:t>され</w:t>
                  </w:r>
                  <w:r w:rsidRPr="0037594D">
                    <w:rPr>
                      <w:rFonts w:ascii="HG丸ｺﾞｼｯｸM-PRO" w:eastAsia="HG丸ｺﾞｼｯｸM-PRO" w:hint="eastAsia"/>
                    </w:rPr>
                    <w:t>)</w:t>
                  </w:r>
                </w:p>
                <w:p w:rsidR="00B5535B" w:rsidRPr="0037594D" w:rsidRDefault="00B5535B" w:rsidP="00B5535B">
                  <w:pPr>
                    <w:rPr>
                      <w:rFonts w:ascii="HG丸ｺﾞｼｯｸM-PRO" w:eastAsia="HG丸ｺﾞｼｯｸM-PRO"/>
                    </w:rPr>
                  </w:pPr>
                  <w:r w:rsidRPr="0037594D">
                    <w:rPr>
                      <w:rFonts w:ascii="HG丸ｺﾞｼｯｸM-PRO" w:eastAsia="HG丸ｺﾞｼｯｸM-PRO" w:hint="eastAsia"/>
                    </w:rPr>
                    <w:t xml:space="preserve">　　　　↓</w:t>
                  </w:r>
                </w:p>
                <w:p w:rsidR="001E7FBA" w:rsidRPr="0037594D" w:rsidRDefault="00B5535B">
                  <w:pPr>
                    <w:rPr>
                      <w:rFonts w:ascii="HG丸ｺﾞｼｯｸM-PRO" w:eastAsia="HG丸ｺﾞｼｯｸM-PRO"/>
                    </w:rPr>
                  </w:pPr>
                  <w:r w:rsidRPr="0037594D">
                    <w:rPr>
                      <w:rFonts w:ascii="HG丸ｺﾞｼｯｸM-PRO" w:eastAsia="HG丸ｺﾞｼｯｸM-PRO" w:hint="eastAsia"/>
                    </w:rPr>
                    <w:t>喫煙写真など流出</w:t>
                  </w:r>
                </w:p>
                <w:p w:rsidR="00B5535B" w:rsidRPr="0037594D" w:rsidRDefault="00B5535B">
                  <w:pPr>
                    <w:rPr>
                      <w:rFonts w:ascii="HG丸ｺﾞｼｯｸM-PRO" w:eastAsia="HG丸ｺﾞｼｯｸM-PRO"/>
                    </w:rPr>
                  </w:pPr>
                  <w:r w:rsidRPr="0037594D">
                    <w:rPr>
                      <w:rFonts w:ascii="HG丸ｺﾞｼｯｸM-PRO" w:eastAsia="HG丸ｺﾞｼｯｸM-PRO" w:hint="eastAsia"/>
                    </w:rPr>
                    <w:t>(第二次炎上)</w:t>
                  </w:r>
                </w:p>
              </w:txbxContent>
            </v:textbox>
          </v:shape>
        </w:pict>
      </w:r>
      <w:r w:rsidR="001E7FBA">
        <w:rPr>
          <w:rFonts w:ascii="HG丸ｺﾞｼｯｸM-PRO" w:eastAsia="HG丸ｺﾞｼｯｸM-PRO"/>
          <w:noProof/>
          <w:sz w:val="24"/>
          <w:szCs w:val="24"/>
        </w:rPr>
        <w:drawing>
          <wp:anchor distT="0" distB="0" distL="114300" distR="114300" simplePos="0" relativeHeight="251667456" behindDoc="0" locked="0" layoutInCell="1" allowOverlap="1">
            <wp:simplePos x="0" y="0"/>
            <wp:positionH relativeFrom="margin">
              <wp:align>center</wp:align>
            </wp:positionH>
            <wp:positionV relativeFrom="paragraph">
              <wp:posOffset>110490</wp:posOffset>
            </wp:positionV>
            <wp:extent cx="2170430" cy="395605"/>
            <wp:effectExtent l="19050" t="0" r="127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0000" contrast="30000"/>
                    </a:blip>
                    <a:srcRect l="20085" t="39683" r="42991" b="48202"/>
                    <a:stretch>
                      <a:fillRect/>
                    </a:stretch>
                  </pic:blipFill>
                  <pic:spPr bwMode="auto">
                    <a:xfrm>
                      <a:off x="0" y="0"/>
                      <a:ext cx="2170430" cy="395605"/>
                    </a:xfrm>
                    <a:prstGeom prst="rect">
                      <a:avLst/>
                    </a:prstGeom>
                    <a:noFill/>
                    <a:ln w="9525">
                      <a:noFill/>
                      <a:miter lim="800000"/>
                      <a:headEnd/>
                      <a:tailEnd/>
                    </a:ln>
                  </pic:spPr>
                </pic:pic>
              </a:graphicData>
            </a:graphic>
          </wp:anchor>
        </w:drawing>
      </w:r>
    </w:p>
    <w:p w:rsidR="00BB42DC" w:rsidRDefault="00BB42DC" w:rsidP="00B733D6">
      <w:pPr>
        <w:rPr>
          <w:rFonts w:ascii="HG丸ｺﾞｼｯｸM-PRO" w:eastAsia="HG丸ｺﾞｼｯｸM-PRO"/>
          <w:sz w:val="24"/>
          <w:szCs w:val="24"/>
        </w:rPr>
      </w:pPr>
    </w:p>
    <w:p w:rsidR="00BB42DC" w:rsidRDefault="00BB42DC"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bookmarkStart w:id="0" w:name="_GoBack"/>
      <w:bookmarkEnd w:id="0"/>
    </w:p>
    <w:p w:rsidR="001E7FBA" w:rsidRDefault="001E7FBA" w:rsidP="00B733D6">
      <w:pPr>
        <w:rPr>
          <w:rFonts w:ascii="HG丸ｺﾞｼｯｸM-PRO" w:eastAsia="HG丸ｺﾞｼｯｸM-PRO"/>
          <w:sz w:val="24"/>
          <w:szCs w:val="24"/>
        </w:rPr>
      </w:pPr>
    </w:p>
    <w:p w:rsidR="001E7FBA" w:rsidRDefault="001E7FBA" w:rsidP="00B733D6">
      <w:pPr>
        <w:rPr>
          <w:rFonts w:ascii="HG丸ｺﾞｼｯｸM-PRO" w:eastAsia="HG丸ｺﾞｼｯｸM-PRO"/>
          <w:sz w:val="24"/>
          <w:szCs w:val="24"/>
        </w:rPr>
      </w:pPr>
    </w:p>
    <w:p w:rsidR="001E7FBA" w:rsidRPr="005C508D" w:rsidRDefault="00905857" w:rsidP="00B733D6">
      <w:pPr>
        <w:rPr>
          <w:rFonts w:ascii="HG丸ｺﾞｼｯｸM-PRO" w:eastAsia="HG丸ｺﾞｼｯｸM-PRO" w:hAnsi="ＭＳ 明朝" w:cs="ＭＳ 明朝"/>
          <w:sz w:val="18"/>
          <w:szCs w:val="24"/>
        </w:rPr>
      </w:pPr>
      <w:r>
        <w:rPr>
          <w:rFonts w:ascii="HG丸ｺﾞｼｯｸM-PRO" w:eastAsia="HG丸ｺﾞｼｯｸM-PRO" w:hAnsi="ＭＳ 明朝" w:cs="ＭＳ 明朝" w:hint="eastAsia"/>
          <w:sz w:val="18"/>
          <w:szCs w:val="24"/>
        </w:rPr>
        <w:t>※ツイッター捜索</w:t>
      </w:r>
      <w:r w:rsidR="00B5535B" w:rsidRPr="005C508D">
        <w:rPr>
          <w:rFonts w:ascii="HG丸ｺﾞｼｯｸM-PRO" w:eastAsia="HG丸ｺﾞｼｯｸM-PRO" w:hAnsi="ＭＳ 明朝" w:cs="ＭＳ 明朝" w:hint="eastAsia"/>
          <w:sz w:val="18"/>
          <w:szCs w:val="24"/>
        </w:rPr>
        <w:t>：対象者がどの様な人物なのか、本人のこれまでのツイートを遡って調べ上げること。</w:t>
      </w:r>
    </w:p>
    <w:p w:rsidR="00966666" w:rsidRDefault="000F3E48" w:rsidP="00B733D6">
      <w:pPr>
        <w:rPr>
          <w:rFonts w:ascii="HG丸ｺﾞｼｯｸM-PRO" w:eastAsia="HG丸ｺﾞｼｯｸM-PRO"/>
          <w:sz w:val="24"/>
          <w:szCs w:val="24"/>
        </w:rPr>
      </w:pPr>
      <w:r>
        <w:rPr>
          <w:rFonts w:ascii="ＭＳ 明朝" w:eastAsia="ＭＳ 明朝" w:hAnsi="ＭＳ 明朝" w:cs="ＭＳ 明朝" w:hint="eastAsia"/>
          <w:sz w:val="24"/>
          <w:szCs w:val="24"/>
        </w:rPr>
        <w:t>◎</w:t>
      </w:r>
      <w:r w:rsidR="00BB42DC">
        <w:rPr>
          <w:rFonts w:ascii="HG丸ｺﾞｼｯｸM-PRO" w:eastAsia="HG丸ｺﾞｼｯｸM-PRO" w:hint="eastAsia"/>
          <w:sz w:val="24"/>
          <w:szCs w:val="24"/>
        </w:rPr>
        <w:t>ネットの特徴</w:t>
      </w:r>
    </w:p>
    <w:p w:rsidR="00966666"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roundrect id="_x0000_s1039" style="position:absolute;left:0;text-align:left;margin-left:1.1pt;margin-top:5.25pt;width:481.15pt;height:35.05pt;z-index:251670528;v-text-anchor:middle" arcsize="11150f" fillcolor="white [3201]" strokecolor="#4f81bd [3204]" strokeweight="5pt">
            <v:stroke linestyle="thickThin"/>
            <v:shadow color="#868686"/>
            <v:textbox inset="5.85pt,.7pt,5.85pt,.7pt">
              <w:txbxContent>
                <w:p w:rsidR="00966666" w:rsidRPr="00966666" w:rsidRDefault="00966666" w:rsidP="00966666">
                  <w:pPr>
                    <w:jc w:val="center"/>
                    <w:rPr>
                      <w:sz w:val="31"/>
                    </w:rPr>
                  </w:pPr>
                  <w:r w:rsidRPr="00966666">
                    <w:rPr>
                      <w:rFonts w:ascii="HG丸ｺﾞｼｯｸM-PRO" w:eastAsia="HG丸ｺﾞｼｯｸM-PRO" w:hint="eastAsia"/>
                      <w:sz w:val="34"/>
                      <w:szCs w:val="24"/>
                    </w:rPr>
                    <w:t>「残る」</w:t>
                  </w:r>
                  <w:r w:rsidR="000F3E48">
                    <w:rPr>
                      <w:rFonts w:ascii="HG丸ｺﾞｼｯｸM-PRO" w:eastAsia="HG丸ｺﾞｼｯｸM-PRO" w:hint="eastAsia"/>
                      <w:sz w:val="34"/>
                      <w:szCs w:val="24"/>
                    </w:rPr>
                    <w:t>・</w:t>
                  </w:r>
                  <w:r w:rsidRPr="00966666">
                    <w:rPr>
                      <w:rFonts w:ascii="HG丸ｺﾞｼｯｸM-PRO" w:eastAsia="HG丸ｺﾞｼｯｸM-PRO" w:hint="eastAsia"/>
                      <w:sz w:val="34"/>
                      <w:szCs w:val="24"/>
                    </w:rPr>
                    <w:t>「広がる」</w:t>
                  </w:r>
                  <w:r w:rsidR="000F3E48">
                    <w:rPr>
                      <w:rFonts w:ascii="HG丸ｺﾞｼｯｸM-PRO" w:eastAsia="HG丸ｺﾞｼｯｸM-PRO" w:hint="eastAsia"/>
                      <w:sz w:val="34"/>
                      <w:szCs w:val="24"/>
                    </w:rPr>
                    <w:t>・</w:t>
                  </w:r>
                  <w:r w:rsidRPr="00966666">
                    <w:rPr>
                      <w:rFonts w:ascii="HG丸ｺﾞｼｯｸM-PRO" w:eastAsia="HG丸ｺﾞｼｯｸM-PRO" w:hint="eastAsia"/>
                      <w:sz w:val="34"/>
                      <w:szCs w:val="24"/>
                    </w:rPr>
                    <w:t>「増幅する」</w:t>
                  </w:r>
                </w:p>
              </w:txbxContent>
            </v:textbox>
          </v:roundrect>
        </w:pict>
      </w:r>
    </w:p>
    <w:p w:rsidR="00966666" w:rsidRDefault="00966666" w:rsidP="00B733D6">
      <w:pPr>
        <w:rPr>
          <w:rFonts w:ascii="HG丸ｺﾞｼｯｸM-PRO" w:eastAsia="HG丸ｺﾞｼｯｸM-PRO"/>
          <w:sz w:val="24"/>
          <w:szCs w:val="24"/>
        </w:rPr>
      </w:pPr>
    </w:p>
    <w:p w:rsidR="00966666" w:rsidRDefault="00966666" w:rsidP="00B733D6">
      <w:pPr>
        <w:rPr>
          <w:rFonts w:ascii="HG丸ｺﾞｼｯｸM-PRO" w:eastAsia="HG丸ｺﾞｼｯｸM-PRO"/>
          <w:sz w:val="24"/>
          <w:szCs w:val="24"/>
        </w:rPr>
      </w:pPr>
    </w:p>
    <w:p w:rsidR="00966666" w:rsidRDefault="00966666" w:rsidP="000F3E48">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「残　</w:t>
      </w:r>
      <w:r w:rsidR="000F3E48">
        <w:rPr>
          <w:rFonts w:ascii="HG丸ｺﾞｼｯｸM-PRO" w:eastAsia="HG丸ｺﾞｼｯｸM-PRO" w:hint="eastAsia"/>
          <w:sz w:val="24"/>
          <w:szCs w:val="24"/>
        </w:rPr>
        <w:t xml:space="preserve">　</w:t>
      </w:r>
      <w:r>
        <w:rPr>
          <w:rFonts w:ascii="HG丸ｺﾞｼｯｸM-PRO" w:eastAsia="HG丸ｺﾞｼｯｸM-PRO" w:hint="eastAsia"/>
          <w:sz w:val="24"/>
          <w:szCs w:val="24"/>
        </w:rPr>
        <w:t>る」：</w:t>
      </w:r>
      <w:r w:rsidR="000F3E48">
        <w:rPr>
          <w:rFonts w:ascii="HG丸ｺﾞｼｯｸM-PRO" w:eastAsia="HG丸ｺﾞｼｯｸM-PRO" w:hint="eastAsia"/>
          <w:sz w:val="24"/>
          <w:szCs w:val="24"/>
        </w:rPr>
        <w:t>一度拡散</w:t>
      </w:r>
      <w:r w:rsidR="00605DCD">
        <w:rPr>
          <w:rFonts w:ascii="HG丸ｺﾞｼｯｸM-PRO" w:eastAsia="HG丸ｺﾞｼｯｸM-PRO" w:hint="eastAsia"/>
          <w:sz w:val="24"/>
          <w:szCs w:val="24"/>
        </w:rPr>
        <w:t>すると</w:t>
      </w:r>
      <w:r w:rsidR="000F3E48">
        <w:rPr>
          <w:rFonts w:ascii="HG丸ｺﾞｼｯｸM-PRO" w:eastAsia="HG丸ｺﾞｼｯｸM-PRO" w:hint="eastAsia"/>
          <w:sz w:val="24"/>
          <w:szCs w:val="24"/>
        </w:rPr>
        <w:t>、100％の回収は不可能。コピー･保存が簡単</w:t>
      </w:r>
      <w:r w:rsidR="00605DCD">
        <w:rPr>
          <w:rFonts w:ascii="HG丸ｺﾞｼｯｸM-PRO" w:eastAsia="HG丸ｺﾞｼｯｸM-PRO" w:hint="eastAsia"/>
          <w:sz w:val="24"/>
          <w:szCs w:val="24"/>
        </w:rPr>
        <w:t>だから</w:t>
      </w:r>
      <w:r w:rsidR="000F3E48">
        <w:rPr>
          <w:rFonts w:ascii="HG丸ｺﾞｼｯｸM-PRO" w:eastAsia="HG丸ｺﾞｼｯｸM-PRO" w:hint="eastAsia"/>
          <w:sz w:val="24"/>
          <w:szCs w:val="24"/>
        </w:rPr>
        <w:t>。</w:t>
      </w:r>
    </w:p>
    <w:p w:rsidR="00966666" w:rsidRDefault="00966666" w:rsidP="000F3E48">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「広</w:t>
      </w:r>
      <w:r w:rsidR="000F3E48">
        <w:rPr>
          <w:rFonts w:ascii="HG丸ｺﾞｼｯｸM-PRO" w:eastAsia="HG丸ｺﾞｼｯｸM-PRO" w:hint="eastAsia"/>
          <w:sz w:val="24"/>
          <w:szCs w:val="24"/>
        </w:rPr>
        <w:t xml:space="preserve"> </w:t>
      </w:r>
      <w:r>
        <w:rPr>
          <w:rFonts w:ascii="HG丸ｺﾞｼｯｸM-PRO" w:eastAsia="HG丸ｺﾞｼｯｸM-PRO" w:hint="eastAsia"/>
          <w:sz w:val="24"/>
          <w:szCs w:val="24"/>
        </w:rPr>
        <w:t>が</w:t>
      </w:r>
      <w:r w:rsidR="000F3E48">
        <w:rPr>
          <w:rFonts w:ascii="HG丸ｺﾞｼｯｸM-PRO" w:eastAsia="HG丸ｺﾞｼｯｸM-PRO" w:hint="eastAsia"/>
          <w:sz w:val="24"/>
          <w:szCs w:val="24"/>
        </w:rPr>
        <w:t xml:space="preserve"> </w:t>
      </w:r>
      <w:r>
        <w:rPr>
          <w:rFonts w:ascii="HG丸ｺﾞｼｯｸM-PRO" w:eastAsia="HG丸ｺﾞｼｯｸM-PRO" w:hint="eastAsia"/>
          <w:sz w:val="24"/>
          <w:szCs w:val="24"/>
        </w:rPr>
        <w:t>る」：</w:t>
      </w:r>
      <w:r w:rsidR="000F3E48">
        <w:rPr>
          <w:rFonts w:ascii="HG丸ｺﾞｼｯｸM-PRO" w:eastAsia="HG丸ｺﾞｼｯｸM-PRO" w:hint="eastAsia"/>
          <w:sz w:val="24"/>
          <w:szCs w:val="24"/>
        </w:rPr>
        <w:t>ＳＮＳの繋がりは、ネット回線の繋がり。流出すれば無限に広がる。</w:t>
      </w:r>
    </w:p>
    <w:p w:rsidR="00966666" w:rsidRDefault="00966666" w:rsidP="000F3E48">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「増幅する」：</w:t>
      </w:r>
      <w:r w:rsidR="000F3E48">
        <w:rPr>
          <w:rFonts w:ascii="HG丸ｺﾞｼｯｸM-PRO" w:eastAsia="HG丸ｺﾞｼｯｸM-PRO" w:hint="eastAsia"/>
          <w:sz w:val="24"/>
          <w:szCs w:val="24"/>
        </w:rPr>
        <w:t>ネット上の情報は、良い感情も悪い感情も“増幅”して伝わる傾向。</w:t>
      </w:r>
    </w:p>
    <w:p w:rsidR="00966666" w:rsidRDefault="00966666" w:rsidP="00B733D6">
      <w:pPr>
        <w:rPr>
          <w:rFonts w:ascii="HG丸ｺﾞｼｯｸM-PRO" w:eastAsia="HG丸ｺﾞｼｯｸM-PRO"/>
          <w:sz w:val="24"/>
          <w:szCs w:val="24"/>
        </w:rPr>
      </w:pPr>
    </w:p>
    <w:p w:rsidR="000F3E48" w:rsidRDefault="000F3E48" w:rsidP="000F3E48">
      <w:pPr>
        <w:rPr>
          <w:rFonts w:ascii="HG丸ｺﾞｼｯｸM-PRO" w:eastAsia="HG丸ｺﾞｼｯｸM-PRO"/>
          <w:sz w:val="24"/>
          <w:szCs w:val="24"/>
        </w:rPr>
      </w:pPr>
      <w:r>
        <w:rPr>
          <w:rFonts w:ascii="HG丸ｺﾞｼｯｸM-PRO" w:eastAsia="HG丸ｺﾞｼｯｸM-PRO" w:hint="eastAsia"/>
          <w:sz w:val="24"/>
          <w:szCs w:val="24"/>
        </w:rPr>
        <w:t>◎</w:t>
      </w:r>
      <w:r w:rsidR="0050005F">
        <w:rPr>
          <w:rFonts w:ascii="HG丸ｺﾞｼｯｸM-PRO" w:eastAsia="HG丸ｺﾞｼｯｸM-PRO" w:hint="eastAsia"/>
          <w:sz w:val="24"/>
          <w:szCs w:val="24"/>
        </w:rPr>
        <w:t>炎上を引き起こす投稿</w:t>
      </w:r>
      <w:r>
        <w:rPr>
          <w:rFonts w:ascii="HG丸ｺﾞｼｯｸM-PRO" w:eastAsia="HG丸ｺﾞｼｯｸM-PRO" w:hint="eastAsia"/>
          <w:sz w:val="24"/>
          <w:szCs w:val="24"/>
        </w:rPr>
        <w:t>の特徴</w:t>
      </w:r>
    </w:p>
    <w:p w:rsidR="000F3E48" w:rsidRDefault="000215ED" w:rsidP="000F3E48">
      <w:pPr>
        <w:rPr>
          <w:rFonts w:ascii="HG丸ｺﾞｼｯｸM-PRO" w:eastAsia="HG丸ｺﾞｼｯｸM-PRO"/>
          <w:sz w:val="24"/>
          <w:szCs w:val="24"/>
        </w:rPr>
      </w:pPr>
      <w:r>
        <w:rPr>
          <w:rFonts w:ascii="HG丸ｺﾞｼｯｸM-PRO" w:eastAsia="HG丸ｺﾞｼｯｸM-PRO"/>
          <w:noProof/>
          <w:sz w:val="24"/>
          <w:szCs w:val="24"/>
        </w:rPr>
        <w:pict>
          <v:roundrect id="_x0000_s1040" style="position:absolute;left:0;text-align:left;margin-left:1.1pt;margin-top:5.25pt;width:481.15pt;height:35.05pt;z-index:251672576;v-text-anchor:middle" arcsize="11150f" fillcolor="white [3201]" strokecolor="#4f81bd [3204]" strokeweight="5pt">
            <v:stroke linestyle="thickThin"/>
            <v:shadow color="#868686"/>
            <v:textbox inset="5.85pt,.7pt,5.85pt,.7pt">
              <w:txbxContent>
                <w:p w:rsidR="000F3E48" w:rsidRPr="00966666" w:rsidRDefault="0050005F" w:rsidP="000F3E48">
                  <w:pPr>
                    <w:jc w:val="center"/>
                    <w:rPr>
                      <w:sz w:val="31"/>
                    </w:rPr>
                  </w:pPr>
                  <w:r>
                    <w:rPr>
                      <w:rFonts w:ascii="HG丸ｺﾞｼｯｸM-PRO" w:eastAsia="HG丸ｺﾞｼｯｸM-PRO" w:hint="eastAsia"/>
                      <w:sz w:val="34"/>
                      <w:szCs w:val="24"/>
                    </w:rPr>
                    <w:t>「不快</w:t>
                  </w:r>
                  <w:r w:rsidR="000F3E48" w:rsidRPr="00966666">
                    <w:rPr>
                      <w:rFonts w:ascii="HG丸ｺﾞｼｯｸM-PRO" w:eastAsia="HG丸ｺﾞｼｯｸM-PRO" w:hint="eastAsia"/>
                      <w:sz w:val="34"/>
                      <w:szCs w:val="24"/>
                    </w:rPr>
                    <w:t>」</w:t>
                  </w:r>
                  <w:r w:rsidR="000F3E48">
                    <w:rPr>
                      <w:rFonts w:ascii="HG丸ｺﾞｼｯｸM-PRO" w:eastAsia="HG丸ｺﾞｼｯｸM-PRO" w:hint="eastAsia"/>
                      <w:sz w:val="34"/>
                      <w:szCs w:val="24"/>
                    </w:rPr>
                    <w:t>・</w:t>
                  </w:r>
                  <w:r w:rsidR="000F3E48" w:rsidRPr="00966666">
                    <w:rPr>
                      <w:rFonts w:ascii="HG丸ｺﾞｼｯｸM-PRO" w:eastAsia="HG丸ｺﾞｼｯｸM-PRO" w:hint="eastAsia"/>
                      <w:sz w:val="34"/>
                      <w:szCs w:val="24"/>
                    </w:rPr>
                    <w:t>「</w:t>
                  </w:r>
                  <w:r>
                    <w:rPr>
                      <w:rFonts w:ascii="HG丸ｺﾞｼｯｸM-PRO" w:eastAsia="HG丸ｺﾞｼｯｸM-PRO" w:hint="eastAsia"/>
                      <w:sz w:val="34"/>
                      <w:szCs w:val="24"/>
                    </w:rPr>
                    <w:t>迷惑行為</w:t>
                  </w:r>
                  <w:r w:rsidR="000F3E48" w:rsidRPr="00966666">
                    <w:rPr>
                      <w:rFonts w:ascii="HG丸ｺﾞｼｯｸM-PRO" w:eastAsia="HG丸ｺﾞｼｯｸM-PRO" w:hint="eastAsia"/>
                      <w:sz w:val="34"/>
                      <w:szCs w:val="24"/>
                    </w:rPr>
                    <w:t>」</w:t>
                  </w:r>
                  <w:r w:rsidR="000F3E48">
                    <w:rPr>
                      <w:rFonts w:ascii="HG丸ｺﾞｼｯｸM-PRO" w:eastAsia="HG丸ｺﾞｼｯｸM-PRO" w:hint="eastAsia"/>
                      <w:sz w:val="34"/>
                      <w:szCs w:val="24"/>
                    </w:rPr>
                    <w:t>・</w:t>
                  </w:r>
                  <w:r w:rsidR="000F3E48" w:rsidRPr="00966666">
                    <w:rPr>
                      <w:rFonts w:ascii="HG丸ｺﾞｼｯｸM-PRO" w:eastAsia="HG丸ｺﾞｼｯｸM-PRO" w:hint="eastAsia"/>
                      <w:sz w:val="34"/>
                      <w:szCs w:val="24"/>
                    </w:rPr>
                    <w:t>「</w:t>
                  </w:r>
                  <w:r>
                    <w:rPr>
                      <w:rFonts w:ascii="HG丸ｺﾞｼｯｸM-PRO" w:eastAsia="HG丸ｺﾞｼｯｸM-PRO" w:hint="eastAsia"/>
                      <w:sz w:val="34"/>
                      <w:szCs w:val="24"/>
                    </w:rPr>
                    <w:t>非行／犯罪</w:t>
                  </w:r>
                  <w:r w:rsidR="000F3E48" w:rsidRPr="00966666">
                    <w:rPr>
                      <w:rFonts w:ascii="HG丸ｺﾞｼｯｸM-PRO" w:eastAsia="HG丸ｺﾞｼｯｸM-PRO" w:hint="eastAsia"/>
                      <w:sz w:val="34"/>
                      <w:szCs w:val="24"/>
                    </w:rPr>
                    <w:t>」</w:t>
                  </w:r>
                  <w:r w:rsidR="002209DF">
                    <w:rPr>
                      <w:rFonts w:ascii="HG丸ｺﾞｼｯｸM-PRO" w:eastAsia="HG丸ｺﾞｼｯｸM-PRO" w:hint="eastAsia"/>
                      <w:sz w:val="34"/>
                      <w:szCs w:val="24"/>
                    </w:rPr>
                    <w:t>⇒　炎上する！</w:t>
                  </w:r>
                </w:p>
              </w:txbxContent>
            </v:textbox>
          </v:roundrect>
        </w:pict>
      </w:r>
    </w:p>
    <w:p w:rsidR="000F3E48" w:rsidRDefault="000F3E48" w:rsidP="000F3E48">
      <w:pPr>
        <w:rPr>
          <w:rFonts w:ascii="HG丸ｺﾞｼｯｸM-PRO" w:eastAsia="HG丸ｺﾞｼｯｸM-PRO"/>
          <w:sz w:val="24"/>
          <w:szCs w:val="24"/>
        </w:rPr>
      </w:pPr>
    </w:p>
    <w:p w:rsidR="000F3E48" w:rsidRDefault="000215ED" w:rsidP="000F3E48">
      <w:pPr>
        <w:rPr>
          <w:rFonts w:ascii="HG丸ｺﾞｼｯｸM-PRO" w:eastAsia="HG丸ｺﾞｼｯｸM-PRO"/>
          <w:sz w:val="24"/>
          <w:szCs w:val="24"/>
        </w:rPr>
      </w:pPr>
      <w:r>
        <w:rPr>
          <w:rFonts w:ascii="HG丸ｺﾞｼｯｸM-PRO" w:eastAsia="HG丸ｺﾞｼｯｸM-PRO"/>
          <w:noProof/>
          <w:sz w:val="24"/>
          <w:szCs w:val="24"/>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5" type="#_x0000_t11" style="position:absolute;left:0;text-align:left;margin-left:404.55pt;margin-top:12.95pt;width:1in;height:1in;rotation:2967544fd;z-index:251684864" adj="10395" fillcolor="red" stroked="f">
            <v:textbox inset="5.85pt,.7pt,5.85pt,.7pt"/>
          </v:shape>
        </w:pict>
      </w:r>
    </w:p>
    <w:p w:rsidR="000F3E48"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shape id="_x0000_s1044" type="#_x0000_t11" style="position:absolute;left:0;text-align:left;margin-left:-4.6pt;margin-top:1.3pt;width:1in;height:1in;rotation:3063542fd;z-index:251683840" adj="10395" fillcolor="red" stroked="f">
            <v:textbox inset="5.85pt,.7pt,5.85pt,.7pt"/>
          </v:shape>
        </w:pict>
      </w:r>
      <w:r w:rsidR="002209DF">
        <w:rPr>
          <w:rFonts w:ascii="HG丸ｺﾞｼｯｸM-PRO" w:eastAsia="HG丸ｺﾞｼｯｸM-PRO" w:hint="eastAsia"/>
          <w:noProof/>
          <w:sz w:val="24"/>
          <w:szCs w:val="24"/>
        </w:rPr>
        <w:drawing>
          <wp:anchor distT="0" distB="0" distL="114300" distR="114300" simplePos="0" relativeHeight="251677696" behindDoc="0" locked="0" layoutInCell="1" allowOverlap="1">
            <wp:simplePos x="0" y="0"/>
            <wp:positionH relativeFrom="margin">
              <wp:align>center</wp:align>
            </wp:positionH>
            <wp:positionV relativeFrom="paragraph">
              <wp:posOffset>69433</wp:posOffset>
            </wp:positionV>
            <wp:extent cx="652382" cy="828694"/>
            <wp:effectExtent l="19050" t="19050" r="14368" b="28556"/>
            <wp:wrapNone/>
            <wp:docPr id="5" name="図 4"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srcRect l="2758" t="13486" r="2660" b="9103"/>
                    <a:stretch>
                      <a:fillRect/>
                    </a:stretch>
                  </pic:blipFill>
                  <pic:spPr>
                    <a:xfrm>
                      <a:off x="0" y="0"/>
                      <a:ext cx="652382" cy="828694"/>
                    </a:xfrm>
                    <a:prstGeom prst="rect">
                      <a:avLst/>
                    </a:prstGeom>
                    <a:ln>
                      <a:solidFill>
                        <a:schemeClr val="tx1"/>
                      </a:solidFill>
                    </a:ln>
                  </pic:spPr>
                </pic:pic>
              </a:graphicData>
            </a:graphic>
          </wp:anchor>
        </w:drawing>
      </w:r>
      <w:r w:rsidR="002209DF">
        <w:rPr>
          <w:rFonts w:ascii="HG丸ｺﾞｼｯｸM-PRO" w:eastAsia="HG丸ｺﾞｼｯｸM-PRO" w:hint="eastAsia"/>
          <w:noProof/>
          <w:sz w:val="24"/>
          <w:szCs w:val="24"/>
        </w:rPr>
        <w:drawing>
          <wp:anchor distT="0" distB="0" distL="114300" distR="114300" simplePos="0" relativeHeight="251680768" behindDoc="0" locked="0" layoutInCell="1" allowOverlap="1">
            <wp:simplePos x="0" y="0"/>
            <wp:positionH relativeFrom="column">
              <wp:posOffset>4476750</wp:posOffset>
            </wp:positionH>
            <wp:positionV relativeFrom="paragraph">
              <wp:posOffset>43180</wp:posOffset>
            </wp:positionV>
            <wp:extent cx="542290" cy="830580"/>
            <wp:effectExtent l="38100" t="19050" r="10160" b="26670"/>
            <wp:wrapNone/>
            <wp:docPr id="7" name="図 6" descr="71825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251l.jpg"/>
                    <pic:cNvPicPr/>
                  </pic:nvPicPr>
                  <pic:blipFill>
                    <a:blip r:embed="rId11" cstate="print"/>
                    <a:srcRect l="8235" t="2864" r="20337" b="1432"/>
                    <a:stretch>
                      <a:fillRect/>
                    </a:stretch>
                  </pic:blipFill>
                  <pic:spPr>
                    <a:xfrm>
                      <a:off x="0" y="0"/>
                      <a:ext cx="542290" cy="830580"/>
                    </a:xfrm>
                    <a:prstGeom prst="rect">
                      <a:avLst/>
                    </a:prstGeom>
                    <a:ln>
                      <a:solidFill>
                        <a:schemeClr val="tx1"/>
                      </a:solidFill>
                    </a:ln>
                  </pic:spPr>
                </pic:pic>
              </a:graphicData>
            </a:graphic>
          </wp:anchor>
        </w:drawing>
      </w:r>
      <w:r w:rsidR="002209DF">
        <w:rPr>
          <w:rFonts w:ascii="HG丸ｺﾞｼｯｸM-PRO" w:eastAsia="HG丸ｺﾞｼｯｸM-PRO" w:hint="eastAsia"/>
          <w:noProof/>
          <w:sz w:val="24"/>
          <w:szCs w:val="24"/>
        </w:rPr>
        <w:drawing>
          <wp:anchor distT="0" distB="0" distL="114300" distR="114300" simplePos="0" relativeHeight="251679744" behindDoc="0" locked="0" layoutInCell="1" allowOverlap="1">
            <wp:simplePos x="0" y="0"/>
            <wp:positionH relativeFrom="column">
              <wp:posOffset>929640</wp:posOffset>
            </wp:positionH>
            <wp:positionV relativeFrom="paragraph">
              <wp:posOffset>64770</wp:posOffset>
            </wp:positionV>
            <wp:extent cx="599440" cy="832485"/>
            <wp:effectExtent l="19050" t="0" r="0" b="0"/>
            <wp:wrapNone/>
            <wp:docPr id="6" name="図 0" descr="02d8e8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8e84f.jpg"/>
                    <pic:cNvPicPr/>
                  </pic:nvPicPr>
                  <pic:blipFill>
                    <a:blip r:embed="rId12" cstate="print"/>
                    <a:srcRect l="50463"/>
                    <a:stretch>
                      <a:fillRect/>
                    </a:stretch>
                  </pic:blipFill>
                  <pic:spPr>
                    <a:xfrm>
                      <a:off x="0" y="0"/>
                      <a:ext cx="599440" cy="832485"/>
                    </a:xfrm>
                    <a:prstGeom prst="rect">
                      <a:avLst/>
                    </a:prstGeom>
                  </pic:spPr>
                </pic:pic>
              </a:graphicData>
            </a:graphic>
          </wp:anchor>
        </w:drawing>
      </w:r>
      <w:r w:rsidR="002209DF">
        <w:rPr>
          <w:rFonts w:ascii="HG丸ｺﾞｼｯｸM-PRO" w:eastAsia="HG丸ｺﾞｼｯｸM-PRO" w:hint="eastAsia"/>
          <w:noProof/>
          <w:sz w:val="24"/>
          <w:szCs w:val="24"/>
        </w:rPr>
        <w:drawing>
          <wp:anchor distT="0" distB="0" distL="114300" distR="114300" simplePos="0" relativeHeight="251675648" behindDoc="0" locked="0" layoutInCell="1" allowOverlap="1">
            <wp:simplePos x="0" y="0"/>
            <wp:positionH relativeFrom="column">
              <wp:posOffset>3645535</wp:posOffset>
            </wp:positionH>
            <wp:positionV relativeFrom="paragraph">
              <wp:posOffset>43180</wp:posOffset>
            </wp:positionV>
            <wp:extent cx="628650" cy="832485"/>
            <wp:effectExtent l="19050" t="0" r="0" b="0"/>
            <wp:wrapNone/>
            <wp:docPr id="2" name="図 1" descr="3474c5d3db421f5efc502ac526c7a111_1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4c5d3db421f5efc502ac526c7a111_13245.jpeg"/>
                    <pic:cNvPicPr/>
                  </pic:nvPicPr>
                  <pic:blipFill>
                    <a:blip r:embed="rId13" cstate="print"/>
                    <a:stretch>
                      <a:fillRect/>
                    </a:stretch>
                  </pic:blipFill>
                  <pic:spPr>
                    <a:xfrm>
                      <a:off x="0" y="0"/>
                      <a:ext cx="628650" cy="832485"/>
                    </a:xfrm>
                    <a:prstGeom prst="rect">
                      <a:avLst/>
                    </a:prstGeom>
                  </pic:spPr>
                </pic:pic>
              </a:graphicData>
            </a:graphic>
          </wp:anchor>
        </w:drawing>
      </w:r>
      <w:r w:rsidR="002209DF">
        <w:rPr>
          <w:rFonts w:ascii="HG丸ｺﾞｼｯｸM-PRO" w:eastAsia="HG丸ｺﾞｼｯｸM-PRO" w:hint="eastAsia"/>
          <w:noProof/>
          <w:sz w:val="24"/>
          <w:szCs w:val="24"/>
        </w:rPr>
        <w:drawing>
          <wp:anchor distT="0" distB="0" distL="114300" distR="114300" simplePos="0" relativeHeight="251676672" behindDoc="0" locked="0" layoutInCell="1" allowOverlap="1">
            <wp:simplePos x="0" y="0"/>
            <wp:positionH relativeFrom="column">
              <wp:posOffset>1734820</wp:posOffset>
            </wp:positionH>
            <wp:positionV relativeFrom="paragraph">
              <wp:posOffset>62230</wp:posOffset>
            </wp:positionV>
            <wp:extent cx="731520" cy="832485"/>
            <wp:effectExtent l="19050" t="0" r="0" b="0"/>
            <wp:wrapNone/>
            <wp:docPr id="3" name="図 2" descr="o052905571278986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529055712789868298.jpg"/>
                    <pic:cNvPicPr/>
                  </pic:nvPicPr>
                  <pic:blipFill>
                    <a:blip r:embed="rId14" cstate="print"/>
                    <a:srcRect l="9712" t="29583" r="27839" b="2796"/>
                    <a:stretch>
                      <a:fillRect/>
                    </a:stretch>
                  </pic:blipFill>
                  <pic:spPr>
                    <a:xfrm>
                      <a:off x="0" y="0"/>
                      <a:ext cx="731520" cy="832485"/>
                    </a:xfrm>
                    <a:prstGeom prst="rect">
                      <a:avLst/>
                    </a:prstGeom>
                  </pic:spPr>
                </pic:pic>
              </a:graphicData>
            </a:graphic>
          </wp:anchor>
        </w:drawing>
      </w:r>
    </w:p>
    <w:p w:rsidR="000F3E48"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shape id="_x0000_s1043" type="#_x0000_t202" style="position:absolute;left:0;text-align:left;margin-left:409.15pt;margin-top:8.3pt;width:78.45pt;height:18.25pt;z-index:251682816" stroked="f">
            <v:textbox inset="5.85pt,.7pt,5.85pt,.7pt">
              <w:txbxContent>
                <w:p w:rsidR="002209DF" w:rsidRPr="002209DF" w:rsidRDefault="002209DF">
                  <w:pPr>
                    <w:rPr>
                      <w:rFonts w:ascii="HG丸ｺﾞｼｯｸM-PRO" w:eastAsia="HG丸ｺﾞｼｯｸM-PRO"/>
                      <w:sz w:val="25"/>
                    </w:rPr>
                  </w:pPr>
                  <w:r w:rsidRPr="002209DF">
                    <w:rPr>
                      <w:rFonts w:ascii="HG丸ｺﾞｼｯｸM-PRO" w:eastAsia="HG丸ｺﾞｼｯｸM-PRO" w:hint="eastAsia"/>
                      <w:sz w:val="25"/>
                    </w:rPr>
                    <w:t>目立ちたいる</w:t>
                  </w:r>
                </w:p>
              </w:txbxContent>
            </v:textbox>
          </v:shape>
        </w:pict>
      </w:r>
      <w:r>
        <w:rPr>
          <w:rFonts w:ascii="HG丸ｺﾞｼｯｸM-PRO" w:eastAsia="HG丸ｺﾞｼｯｸM-PRO"/>
          <w:noProof/>
          <w:sz w:val="24"/>
          <w:szCs w:val="24"/>
        </w:rPr>
        <w:pict>
          <v:shape id="_x0000_s1042" type="#_x0000_t202" style="position:absolute;left:0;text-align:left;margin-left:6.15pt;margin-top:13.65pt;width:56.45pt;height:18.25pt;z-index:251681792" stroked="f">
            <v:textbox inset="5.85pt,.7pt,5.85pt,.7pt">
              <w:txbxContent>
                <w:p w:rsidR="002209DF" w:rsidRPr="002209DF" w:rsidRDefault="002209DF">
                  <w:pPr>
                    <w:rPr>
                      <w:rFonts w:ascii="HG丸ｺﾞｼｯｸM-PRO" w:eastAsia="HG丸ｺﾞｼｯｸM-PRO"/>
                      <w:sz w:val="27"/>
                    </w:rPr>
                  </w:pPr>
                  <w:r w:rsidRPr="002209DF">
                    <w:rPr>
                      <w:rFonts w:ascii="HG丸ｺﾞｼｯｸM-PRO" w:eastAsia="HG丸ｺﾞｼｯｸM-PRO" w:hint="eastAsia"/>
                      <w:sz w:val="27"/>
                    </w:rPr>
                    <w:t>ウケる</w:t>
                  </w:r>
                </w:p>
              </w:txbxContent>
            </v:textbox>
          </v:shape>
        </w:pict>
      </w:r>
    </w:p>
    <w:p w:rsidR="000F3E48" w:rsidRDefault="000F3E48" w:rsidP="00B733D6">
      <w:pPr>
        <w:rPr>
          <w:rFonts w:ascii="HG丸ｺﾞｼｯｸM-PRO" w:eastAsia="HG丸ｺﾞｼｯｸM-PRO"/>
          <w:sz w:val="24"/>
          <w:szCs w:val="24"/>
        </w:rPr>
      </w:pPr>
    </w:p>
    <w:p w:rsidR="000F3E48" w:rsidRDefault="000F3E48" w:rsidP="00B733D6">
      <w:pPr>
        <w:rPr>
          <w:rFonts w:ascii="HG丸ｺﾞｼｯｸM-PRO" w:eastAsia="HG丸ｺﾞｼｯｸM-PRO"/>
          <w:sz w:val="24"/>
          <w:szCs w:val="24"/>
        </w:rPr>
      </w:pPr>
    </w:p>
    <w:p w:rsidR="000F3E48"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roundrect id="_x0000_s1049" style="position:absolute;left:0;text-align:left;margin-left:14.65pt;margin-top:11.05pt;width:56.95pt;height:19.55pt;z-index:251687936;v-text-anchor:middle" arcsize=".5" fillcolor="#002060">
            <v:textbox style="mso-next-textbox:#_x0000_s1049" inset="5.85pt,.7pt,5.85pt,.7pt">
              <w:txbxContent>
                <w:p w:rsidR="00512AC6" w:rsidRDefault="00512AC6" w:rsidP="00512AC6">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MEMO</w:t>
                  </w:r>
                </w:p>
                <w:p w:rsidR="00512AC6" w:rsidRPr="005D69A6" w:rsidRDefault="00512AC6" w:rsidP="00512AC6">
                  <w:pPr>
                    <w:rPr>
                      <w:rFonts w:ascii="HG丸ｺﾞｼｯｸM-PRO" w:eastAsia="HG丸ｺﾞｼｯｸM-PRO"/>
                      <w:b/>
                      <w:color w:val="FFFFFF" w:themeColor="background1"/>
                      <w:sz w:val="17"/>
                    </w:rPr>
                  </w:pPr>
                </w:p>
              </w:txbxContent>
            </v:textbox>
          </v:roundrect>
        </w:pict>
      </w:r>
    </w:p>
    <w:p w:rsidR="00605DCD"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shape id="_x0000_s1048" type="#_x0000_t202" style="position:absolute;left:0;text-align:left;margin-left:4.45pt;margin-top:5.85pt;width:469.6pt;height:76.1pt;z-index:251686912" fillcolor="#daeef3 [664]" strokecolor="#0070c0">
            <v:textbox style="mso-next-textbox:#_x0000_s1048" inset="5.85pt,.7pt,5.85pt,.7pt">
              <w:txbxContent>
                <w:p w:rsidR="00512AC6" w:rsidRDefault="00512AC6" w:rsidP="00512AC6">
                  <w:pPr>
                    <w:ind w:firstLineChars="100" w:firstLine="210"/>
                    <w:jc w:val="center"/>
                    <w:rPr>
                      <w:rFonts w:ascii="HG丸ｺﾞｼｯｸM-PRO" w:eastAsia="HG丸ｺﾞｼｯｸM-PRO"/>
                    </w:rPr>
                  </w:pPr>
                  <w:r>
                    <w:rPr>
                      <w:rFonts w:ascii="HG丸ｺﾞｼｯｸM-PRO" w:eastAsia="HG丸ｺﾞｼｯｸM-PRO" w:hint="eastAsia"/>
                    </w:rPr>
                    <w:t>●　『忘れられる権利』について　●</w:t>
                  </w:r>
                </w:p>
                <w:p w:rsidR="00673DB2" w:rsidRDefault="00673DB2" w:rsidP="00673DB2">
                  <w:pPr>
                    <w:ind w:firstLineChars="100" w:firstLine="210"/>
                    <w:jc w:val="center"/>
                    <w:rPr>
                      <w:rFonts w:ascii="メイリオ" w:eastAsia="メイリオ" w:hAnsi="メイリオ"/>
                      <w:color w:val="111111"/>
                      <w:szCs w:val="21"/>
                    </w:rPr>
                  </w:pPr>
                  <w:r w:rsidRPr="00673DB2">
                    <w:rPr>
                      <w:rFonts w:ascii="メイリオ" w:eastAsia="メイリオ" w:hAnsi="メイリオ" w:hint="eastAsia"/>
                      <w:color w:val="111111"/>
                      <w:szCs w:val="21"/>
                    </w:rPr>
                    <w:t>忘れられる権利とは、ネットの検索結果に過去の犯罪等の情報が掲載され</w:t>
                  </w:r>
                  <w:r>
                    <w:rPr>
                      <w:rFonts w:ascii="メイリオ" w:eastAsia="メイリオ" w:hAnsi="メイリオ" w:hint="eastAsia"/>
                      <w:color w:val="111111"/>
                      <w:szCs w:val="21"/>
                    </w:rPr>
                    <w:t>な</w:t>
                  </w:r>
                  <w:r w:rsidRPr="00673DB2">
                    <w:rPr>
                      <w:rFonts w:ascii="メイリオ" w:eastAsia="メイリオ" w:hAnsi="メイリオ" w:hint="eastAsia"/>
                      <w:color w:val="111111"/>
                      <w:szCs w:val="21"/>
                    </w:rPr>
                    <w:t>いよう、検索結果</w:t>
                  </w:r>
                </w:p>
                <w:p w:rsidR="00512AC6" w:rsidRPr="00673DB2" w:rsidRDefault="00673DB2" w:rsidP="00673DB2">
                  <w:pPr>
                    <w:rPr>
                      <w:rFonts w:ascii="メイリオ" w:eastAsia="メイリオ" w:hAnsi="メイリオ"/>
                      <w:color w:val="111111"/>
                      <w:szCs w:val="21"/>
                    </w:rPr>
                  </w:pPr>
                  <w:r w:rsidRPr="00673DB2">
                    <w:rPr>
                      <w:rFonts w:ascii="メイリオ" w:eastAsia="メイリオ" w:hAnsi="メイリオ" w:hint="eastAsia"/>
                      <w:color w:val="111111"/>
                      <w:szCs w:val="21"/>
                    </w:rPr>
                    <w:t>から削除してもらう権利のことです。</w:t>
                  </w:r>
                  <w:r>
                    <w:rPr>
                      <w:rFonts w:ascii="メイリオ" w:eastAsia="メイリオ" w:hAnsi="メイリオ" w:hint="eastAsia"/>
                      <w:color w:val="111111"/>
                      <w:sz w:val="23"/>
                      <w:szCs w:val="23"/>
                    </w:rPr>
                    <w:t>東京高裁では、忘れられる権利を名誉権やプライバシー権と別個独立して認める必要がないとして、権利性を否定しました。</w:t>
                  </w:r>
                </w:p>
              </w:txbxContent>
            </v:textbox>
          </v:shape>
        </w:pict>
      </w:r>
    </w:p>
    <w:p w:rsidR="00605DCD" w:rsidRDefault="00605DCD" w:rsidP="00B733D6">
      <w:pPr>
        <w:rPr>
          <w:rFonts w:ascii="HG丸ｺﾞｼｯｸM-PRO" w:eastAsia="HG丸ｺﾞｼｯｸM-PRO"/>
          <w:sz w:val="24"/>
          <w:szCs w:val="24"/>
        </w:rPr>
      </w:pPr>
    </w:p>
    <w:p w:rsidR="00605DCD" w:rsidRDefault="00605DCD" w:rsidP="00B733D6">
      <w:pPr>
        <w:rPr>
          <w:rFonts w:ascii="HG丸ｺﾞｼｯｸM-PRO" w:eastAsia="HG丸ｺﾞｼｯｸM-PRO"/>
          <w:sz w:val="24"/>
          <w:szCs w:val="24"/>
        </w:rPr>
      </w:pPr>
    </w:p>
    <w:p w:rsidR="00512AC6" w:rsidRDefault="00512AC6" w:rsidP="00B733D6">
      <w:pPr>
        <w:rPr>
          <w:rFonts w:ascii="HG丸ｺﾞｼｯｸM-PRO" w:eastAsia="HG丸ｺﾞｼｯｸM-PRO"/>
          <w:sz w:val="24"/>
          <w:szCs w:val="24"/>
        </w:rPr>
      </w:pPr>
    </w:p>
    <w:p w:rsidR="00512AC6" w:rsidRDefault="00512AC6" w:rsidP="00B733D6">
      <w:pPr>
        <w:rPr>
          <w:rFonts w:ascii="HG丸ｺﾞｼｯｸM-PRO" w:eastAsia="HG丸ｺﾞｼｯｸM-PRO"/>
          <w:sz w:val="24"/>
          <w:szCs w:val="24"/>
        </w:rPr>
      </w:pPr>
    </w:p>
    <w:p w:rsidR="00512AC6"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2" type="#_x0000_t63" style="position:absolute;left:0;text-align:left;margin-left:-7.3pt;margin-top:7.55pt;width:61.8pt;height:25.8pt;z-index:251691008" adj="12460,20888" fillcolor="#666 [1936]" strokecolor="black [3200]" strokeweight="1pt">
            <v:fill color2="black [3200]" focus="50%" type="gradient"/>
            <v:shadow on="t" type="perspective" color="#7f7f7f [1601]" offset="1pt" offset2="-3pt"/>
            <v:textbox style="mso-next-textbox:#_x0000_s1052" inset="5.85pt,.7pt,5.85pt,.7pt">
              <w:txbxContent>
                <w:p w:rsidR="00512AC6" w:rsidRPr="00927FBD" w:rsidRDefault="006168EE" w:rsidP="00512AC6">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w:pict>
      </w:r>
    </w:p>
    <w:p w:rsidR="00605DCD" w:rsidRDefault="000215ED" w:rsidP="00B733D6">
      <w:pPr>
        <w:rPr>
          <w:rFonts w:ascii="HG丸ｺﾞｼｯｸM-PRO" w:eastAsia="HG丸ｺﾞｼｯｸM-PRO"/>
          <w:sz w:val="24"/>
          <w:szCs w:val="24"/>
        </w:rPr>
      </w:pPr>
      <w:r>
        <w:rPr>
          <w:rFonts w:ascii="HG丸ｺﾞｼｯｸM-PRO" w:eastAsia="HG丸ｺﾞｼｯｸM-PRO"/>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1" type="#_x0000_t84" style="position:absolute;left:0;text-align:left;margin-left:.35pt;margin-top:.45pt;width:478.45pt;height:67.15pt;z-index:251689984" adj="999" fillcolor="#f2f2f2 [3052]">
            <v:textbox inset="5.85pt,.7pt,5.85pt,.7pt">
              <w:txbxContent>
                <w:p w:rsidR="00512AC6" w:rsidRPr="00673DB2" w:rsidRDefault="00512AC6" w:rsidP="00512AC6">
                  <w:pPr>
                    <w:rPr>
                      <w:rFonts w:ascii="HG丸ｺﾞｼｯｸM-PRO" w:eastAsia="HG丸ｺﾞｼｯｸM-PRO"/>
                      <w:sz w:val="13"/>
                    </w:rPr>
                  </w:pPr>
                  <w:r>
                    <w:rPr>
                      <w:rFonts w:ascii="HG丸ｺﾞｼｯｸM-PRO" w:eastAsia="HG丸ｺﾞｼｯｸM-PRO" w:hint="eastAsia"/>
                      <w:sz w:val="25"/>
                    </w:rPr>
                    <w:t xml:space="preserve">　　　　　　</w:t>
                  </w:r>
                </w:p>
                <w:p w:rsidR="00512AC6" w:rsidRPr="00512AC6" w:rsidRDefault="00512AC6" w:rsidP="00512AC6">
                  <w:pPr>
                    <w:rPr>
                      <w:rFonts w:ascii="HG丸ｺﾞｼｯｸM-PRO" w:eastAsia="HG丸ｺﾞｼｯｸM-PRO"/>
                      <w:sz w:val="7"/>
                    </w:rPr>
                  </w:pPr>
                </w:p>
                <w:p w:rsidR="00512AC6" w:rsidRDefault="00512AC6" w:rsidP="00512AC6">
                  <w:pPr>
                    <w:jc w:val="center"/>
                    <w:rPr>
                      <w:rFonts w:ascii="HG丸ｺﾞｼｯｸM-PRO" w:eastAsia="HG丸ｺﾞｼｯｸM-PRO"/>
                      <w:sz w:val="25"/>
                    </w:rPr>
                  </w:pPr>
                  <w:r>
                    <w:rPr>
                      <w:rFonts w:ascii="HG丸ｺﾞｼｯｸM-PRO" w:eastAsia="HG丸ｺﾞｼｯｸM-PRO" w:hint="eastAsia"/>
                      <w:sz w:val="25"/>
                    </w:rPr>
                    <w:t>進学･</w:t>
                  </w:r>
                  <w:r w:rsidRPr="0076391E">
                    <w:rPr>
                      <w:rFonts w:ascii="HG丸ｺﾞｼｯｸM-PRO" w:eastAsia="HG丸ｺﾞｼｯｸM-PRO" w:hint="eastAsia"/>
                      <w:sz w:val="25"/>
                    </w:rPr>
                    <w:t>就職時には、</w:t>
                  </w:r>
                  <w:r>
                    <w:rPr>
                      <w:rFonts w:ascii="HG丸ｺﾞｼｯｸM-PRO" w:eastAsia="HG丸ｺﾞｼｯｸM-PRO" w:hint="eastAsia"/>
                      <w:sz w:val="25"/>
                    </w:rPr>
                    <w:t>企業や大学等は、『</w:t>
                  </w:r>
                  <w:r w:rsidRPr="0076391E">
                    <w:rPr>
                      <w:rFonts w:ascii="HG丸ｺﾞｼｯｸM-PRO" w:eastAsia="HG丸ｺﾞｼｯｸM-PRO" w:hint="eastAsia"/>
                      <w:sz w:val="25"/>
                    </w:rPr>
                    <w:t>ＳＮＳ</w:t>
                  </w:r>
                  <w:r>
                    <w:rPr>
                      <w:rFonts w:ascii="HG丸ｺﾞｼｯｸM-PRO" w:eastAsia="HG丸ｺﾞｼｯｸM-PRO" w:hint="eastAsia"/>
                      <w:sz w:val="25"/>
                    </w:rPr>
                    <w:t>であなた</w:t>
                  </w:r>
                  <w:r w:rsidRPr="0076391E">
                    <w:rPr>
                      <w:rFonts w:ascii="HG丸ｺﾞｼｯｸM-PRO" w:eastAsia="HG丸ｺﾞｼｯｸM-PRO" w:hint="eastAsia"/>
                      <w:sz w:val="25"/>
                    </w:rPr>
                    <w:t>をチェック</w:t>
                  </w:r>
                  <w:r>
                    <w:rPr>
                      <w:rFonts w:ascii="HG丸ｺﾞｼｯｸM-PRO" w:eastAsia="HG丸ｺﾞｼｯｸM-PRO" w:hint="eastAsia"/>
                      <w:sz w:val="25"/>
                    </w:rPr>
                    <w:t>』！</w:t>
                  </w:r>
                </w:p>
                <w:p w:rsidR="00512AC6" w:rsidRPr="00873A03" w:rsidRDefault="00512AC6" w:rsidP="00512AC6">
                  <w:pPr>
                    <w:rPr>
                      <w:rFonts w:ascii="HG丸ｺﾞｼｯｸM-PRO" w:eastAsia="HG丸ｺﾞｼｯｸM-PRO"/>
                      <w:sz w:val="25"/>
                    </w:rPr>
                  </w:pPr>
                  <w:r>
                    <w:rPr>
                      <w:rFonts w:ascii="HG丸ｺﾞｼｯｸM-PRO" w:eastAsia="HG丸ｺﾞｼｯｸM-PRO" w:hint="eastAsia"/>
                      <w:sz w:val="25"/>
                    </w:rPr>
                    <w:t>「ＳＮＳは、</w:t>
                  </w:r>
                  <w:r w:rsidRPr="0076391E">
                    <w:rPr>
                      <w:rFonts w:ascii="HG丸ｺﾞｼｯｸM-PRO" w:eastAsia="HG丸ｺﾞｼｯｸM-PRO" w:hint="eastAsia"/>
                      <w:sz w:val="33"/>
                      <w:u w:val="single"/>
                    </w:rPr>
                    <w:t>あなたという人物像</w:t>
                  </w:r>
                  <w:r>
                    <w:rPr>
                      <w:rFonts w:ascii="HG丸ｺﾞｼｯｸM-PRO" w:eastAsia="HG丸ｺﾞｼｯｸM-PRO" w:hint="eastAsia"/>
                      <w:sz w:val="25"/>
                    </w:rPr>
                    <w:t>を世に示す</w:t>
                  </w:r>
                  <w:r>
                    <w:rPr>
                      <w:rFonts w:ascii="HG丸ｺﾞｼｯｸM-PRO" w:eastAsia="HG丸ｺﾞｼｯｸM-PRO" w:hint="eastAsia"/>
                      <w:sz w:val="33"/>
                      <w:u w:val="single"/>
                    </w:rPr>
                    <w:t>履歴書</w:t>
                  </w:r>
                  <w:r>
                    <w:rPr>
                      <w:rFonts w:ascii="HG丸ｺﾞｼｯｸM-PRO" w:eastAsia="HG丸ｺﾞｼｯｸM-PRO" w:hint="eastAsia"/>
                      <w:sz w:val="25"/>
                    </w:rPr>
                    <w:t>となる」と心得よ！</w:t>
                  </w:r>
                </w:p>
              </w:txbxContent>
            </v:textbox>
          </v:shape>
        </w:pict>
      </w:r>
    </w:p>
    <w:p w:rsidR="00605DCD" w:rsidRDefault="00605DCD" w:rsidP="00B733D6">
      <w:pPr>
        <w:rPr>
          <w:rFonts w:ascii="HG丸ｺﾞｼｯｸM-PRO" w:eastAsia="HG丸ｺﾞｼｯｸM-PRO"/>
          <w:sz w:val="24"/>
          <w:szCs w:val="24"/>
        </w:rPr>
      </w:pPr>
    </w:p>
    <w:p w:rsidR="00605DCD" w:rsidRDefault="00605DCD" w:rsidP="00B733D6">
      <w:pPr>
        <w:rPr>
          <w:rFonts w:ascii="HG丸ｺﾞｼｯｸM-PRO" w:eastAsia="HG丸ｺﾞｼｯｸM-PRO"/>
          <w:sz w:val="24"/>
          <w:szCs w:val="24"/>
        </w:rPr>
      </w:pPr>
    </w:p>
    <w:p w:rsidR="00512AC6" w:rsidRPr="00D14671" w:rsidRDefault="000215ED" w:rsidP="00512AC6">
      <w:pPr>
        <w:jc w:val="left"/>
        <w:rPr>
          <w:rFonts w:ascii="HG丸ｺﾞｼｯｸM-PRO" w:eastAsia="HG丸ｺﾞｼｯｸM-PRO"/>
          <w:sz w:val="27"/>
        </w:rPr>
      </w:pPr>
      <w:r>
        <w:rPr>
          <w:rFonts w:ascii="HG丸ｺﾞｼｯｸM-PRO" w:eastAsia="HG丸ｺﾞｼｯｸM-PRO"/>
          <w:noProof/>
        </w:rPr>
        <w:lastRenderedPageBreak/>
        <w:pict>
          <v:rect id="_x0000_s1054" style="position:absolute;margin-left:210.35pt;margin-top:-18pt;width:271.9pt;height:18.3pt;z-index:251694080">
            <v:textbox inset="5.85pt,.7pt,5.85pt,.7pt">
              <w:txbxContent>
                <w:p w:rsidR="00512AC6" w:rsidRDefault="00512AC6" w:rsidP="00512AC6">
                  <w:r w:rsidRPr="00D14671">
                    <w:rPr>
                      <w:rFonts w:ascii="HG丸ｺﾞｼｯｸM-PRO" w:eastAsia="HG丸ｺﾞｼｯｸM-PRO" w:hint="eastAsia"/>
                    </w:rPr>
                    <w:t>人権から考える｢SNS</w:t>
                  </w:r>
                  <w:r>
                    <w:rPr>
                      <w:rFonts w:ascii="HG丸ｺﾞｼｯｸM-PRO" w:eastAsia="HG丸ｺﾞｼｯｸM-PRO" w:hint="eastAsia"/>
                    </w:rPr>
                    <w:t>トラブル防止｣⑦　ワークシート</w:t>
                  </w:r>
                </w:p>
              </w:txbxContent>
            </v:textbox>
          </v:rect>
        </w:pict>
      </w:r>
      <w:r w:rsidR="00512AC6">
        <w:rPr>
          <w:rFonts w:ascii="HG丸ｺﾞｼｯｸM-PRO" w:eastAsia="HG丸ｺﾞｼｯｸM-PRO" w:hint="eastAsia"/>
          <w:sz w:val="27"/>
        </w:rPr>
        <w:t>SNSはあなたの履歴書</w:t>
      </w:r>
    </w:p>
    <w:p w:rsidR="00512AC6" w:rsidRPr="00D14671" w:rsidRDefault="000215ED" w:rsidP="00512AC6">
      <w:pPr>
        <w:rPr>
          <w:rFonts w:ascii="HG丸ｺﾞｼｯｸM-PRO" w:eastAsia="HG丸ｺﾞｼｯｸM-PRO"/>
          <w:sz w:val="27"/>
        </w:rPr>
      </w:pPr>
      <w:r>
        <w:rPr>
          <w:rFonts w:ascii="HG丸ｺﾞｼｯｸM-PRO" w:eastAsia="HG丸ｺﾞｼｯｸM-PRO"/>
          <w:noProof/>
          <w:sz w:val="27"/>
        </w:rPr>
        <w:pict>
          <v:roundrect id="_x0000_s1053" style="position:absolute;left:0;text-align:left;margin-left:1.1pt;margin-top:5.15pt;width:481.15pt;height:70.55pt;z-index:251693056;v-text-anchor:middle" arcsize="10923f" fillcolor="#95b3d7 [1940]" strokecolor="#95b3d7 [1940]" strokeweight="1pt">
            <v:fill color2="#dbe5f1 [660]" angle="-45" focus="-50%" type="gradient"/>
            <v:shadow on="t" type="perspective" color="#243f60 [1604]" opacity=".5" offset="1pt" offset2="-3pt"/>
            <v:textbox inset="5.85pt,.7pt,5.85pt,.7pt">
              <w:txbxContent>
                <w:p w:rsidR="00512AC6" w:rsidRPr="0076391E" w:rsidRDefault="00512AC6" w:rsidP="00512AC6">
                  <w:pPr>
                    <w:jc w:val="center"/>
                    <w:rPr>
                      <w:rFonts w:ascii="ＤＦ特太ゴシック体" w:eastAsia="ＤＦ特太ゴシック体" w:hAnsi="ＤＦ特太ゴシック体"/>
                      <w:sz w:val="31"/>
                    </w:rPr>
                  </w:pPr>
                  <w:r w:rsidRPr="0076391E">
                    <w:rPr>
                      <w:rFonts w:ascii="ＤＦ特太ゴシック体" w:eastAsia="ＤＦ特太ゴシック体" w:hAnsi="ＤＦ特太ゴシック体" w:hint="eastAsia"/>
                      <w:sz w:val="31"/>
                    </w:rPr>
                    <w:t xml:space="preserve">「　　</w:t>
                  </w:r>
                  <w:r>
                    <w:rPr>
                      <w:rFonts w:ascii="ＤＦ特太ゴシック体" w:eastAsia="ＤＦ特太ゴシック体" w:hAnsi="ＤＦ特太ゴシック体" w:hint="eastAsia"/>
                      <w:sz w:val="31"/>
                    </w:rPr>
                    <w:t xml:space="preserve">　　　　　　　　　　　　　</w:t>
                  </w:r>
                  <w:r w:rsidRPr="0076391E">
                    <w:rPr>
                      <w:rFonts w:ascii="ＤＦ特太ゴシック体" w:eastAsia="ＤＦ特太ゴシック体" w:hAnsi="ＤＦ特太ゴシック体" w:hint="eastAsia"/>
                      <w:sz w:val="31"/>
                    </w:rPr>
                    <w:t xml:space="preserve">　　」</w:t>
                  </w:r>
                </w:p>
                <w:p w:rsidR="00512AC6" w:rsidRPr="0037594D" w:rsidRDefault="00512AC6" w:rsidP="00512AC6">
                  <w:pPr>
                    <w:jc w:val="center"/>
                    <w:rPr>
                      <w:rFonts w:ascii="ＤＦ特太ゴシック体" w:eastAsia="ＤＦ特太ゴシック体" w:hAnsi="ＤＦ特太ゴシック体"/>
                      <w:sz w:val="16"/>
                    </w:rPr>
                  </w:pPr>
                </w:p>
                <w:p w:rsidR="00512AC6" w:rsidRPr="0076391E" w:rsidRDefault="00512AC6" w:rsidP="00512AC6">
                  <w:pPr>
                    <w:jc w:val="center"/>
                    <w:rPr>
                      <w:rFonts w:ascii="ＤＦ特太ゴシック体" w:eastAsia="ＤＦ特太ゴシック体" w:hAnsi="ＤＦ特太ゴシック体"/>
                      <w:sz w:val="25"/>
                    </w:rPr>
                  </w:pPr>
                  <w:r w:rsidRPr="0076391E">
                    <w:rPr>
                      <w:rFonts w:ascii="ＤＦ特太ゴシック体" w:eastAsia="ＤＦ特太ゴシック体" w:hAnsi="ＤＦ特太ゴシック体" w:hint="eastAsia"/>
                      <w:sz w:val="31"/>
                    </w:rPr>
                    <w:t>『</w:t>
                  </w:r>
                  <w:r>
                    <w:rPr>
                      <w:rFonts w:ascii="ＤＦ特太ゴシック体" w:eastAsia="ＤＦ特太ゴシック体" w:hAnsi="ＤＦ特太ゴシック体" w:hint="eastAsia"/>
                      <w:sz w:val="31"/>
                    </w:rPr>
                    <w:t xml:space="preserve">　　</w:t>
                  </w:r>
                  <w:r w:rsidRPr="0076391E">
                    <w:rPr>
                      <w:rFonts w:ascii="ＤＦ特太ゴシック体" w:eastAsia="ＤＦ特太ゴシック体" w:hAnsi="ＤＦ特太ゴシック体" w:hint="eastAsia"/>
                      <w:sz w:val="31"/>
                    </w:rPr>
                    <w:t>』『</w:t>
                  </w:r>
                  <w:r>
                    <w:rPr>
                      <w:rFonts w:ascii="ＤＦ特太ゴシック体" w:eastAsia="ＤＦ特太ゴシック体" w:hAnsi="ＤＦ特太ゴシック体" w:hint="eastAsia"/>
                      <w:sz w:val="31"/>
                    </w:rPr>
                    <w:t xml:space="preserve">　　</w:t>
                  </w:r>
                  <w:r w:rsidRPr="0076391E">
                    <w:rPr>
                      <w:rFonts w:ascii="ＤＦ特太ゴシック体" w:eastAsia="ＤＦ特太ゴシック体" w:hAnsi="ＤＦ特太ゴシック体" w:hint="eastAsia"/>
                      <w:sz w:val="31"/>
                    </w:rPr>
                    <w:t>』『</w:t>
                  </w:r>
                  <w:r>
                    <w:rPr>
                      <w:rFonts w:ascii="ＤＦ特太ゴシック体" w:eastAsia="ＤＦ特太ゴシック体" w:hAnsi="ＤＦ特太ゴシック体" w:hint="eastAsia"/>
                      <w:sz w:val="31"/>
                    </w:rPr>
                    <w:t xml:space="preserve">　　』人生の節目にあなたの進路に影響</w:t>
                  </w:r>
                  <w:r w:rsidRPr="0076391E">
                    <w:rPr>
                      <w:rFonts w:ascii="ＤＦ特太ゴシック体" w:eastAsia="ＤＦ特太ゴシック体" w:hAnsi="ＤＦ特太ゴシック体" w:hint="eastAsia"/>
                      <w:sz w:val="31"/>
                    </w:rPr>
                    <w:t>する！</w:t>
                  </w:r>
                </w:p>
              </w:txbxContent>
            </v:textbox>
          </v:roundrect>
        </w:pict>
      </w:r>
    </w:p>
    <w:p w:rsidR="00512AC6" w:rsidRPr="00D14671" w:rsidRDefault="00512AC6" w:rsidP="00512AC6">
      <w:pPr>
        <w:rPr>
          <w:rFonts w:ascii="HG丸ｺﾞｼｯｸM-PRO" w:eastAsia="HG丸ｺﾞｼｯｸM-PRO"/>
          <w:sz w:val="27"/>
        </w:rPr>
      </w:pPr>
    </w:p>
    <w:p w:rsidR="00512AC6" w:rsidRPr="00D14671" w:rsidRDefault="00512AC6" w:rsidP="00512AC6">
      <w:pPr>
        <w:rPr>
          <w:rFonts w:ascii="HG丸ｺﾞｼｯｸM-PRO" w:eastAsia="HG丸ｺﾞｼｯｸM-PRO"/>
          <w:sz w:val="27"/>
        </w:rPr>
      </w:pPr>
    </w:p>
    <w:p w:rsidR="00512AC6" w:rsidRDefault="00512AC6" w:rsidP="00512AC6">
      <w:pPr>
        <w:rPr>
          <w:rFonts w:ascii="HG丸ｺﾞｼｯｸM-PRO" w:eastAsia="HG丸ｺﾞｼｯｸM-PRO"/>
          <w:sz w:val="24"/>
          <w:szCs w:val="24"/>
        </w:rPr>
      </w:pPr>
    </w:p>
    <w:p w:rsidR="00512AC6" w:rsidRDefault="000215ED" w:rsidP="00512AC6">
      <w:pPr>
        <w:rPr>
          <w:rFonts w:ascii="HG丸ｺﾞｼｯｸM-PRO" w:eastAsia="HG丸ｺﾞｼｯｸM-PRO"/>
          <w:sz w:val="24"/>
          <w:szCs w:val="24"/>
        </w:rPr>
      </w:pPr>
      <w:r>
        <w:rPr>
          <w:rFonts w:ascii="HG丸ｺﾞｼｯｸM-PRO" w:eastAsia="HG丸ｺﾞｼｯｸM-PRO"/>
          <w:noProof/>
        </w:rPr>
        <w:pict>
          <v:rect id="_x0000_s1073" style="position:absolute;left:0;text-align:left;margin-left:192.5pt;margin-top:9.7pt;width:95.65pt;height:17.2pt;z-index:251716608;v-text-anchor:middle">
            <v:textbox inset="5.85pt,.7pt,5.85pt,.7pt">
              <w:txbxContent>
                <w:p w:rsidR="00126729" w:rsidRPr="00126729" w:rsidRDefault="00126729" w:rsidP="00126729">
                  <w:pPr>
                    <w:rPr>
                      <w:sz w:val="17"/>
                    </w:rPr>
                  </w:pPr>
                  <w:r w:rsidRPr="00126729">
                    <w:rPr>
                      <w:sz w:val="17"/>
                    </w:rPr>
                    <w:t>ネット上にある</w:t>
                  </w:r>
                  <w:r>
                    <w:rPr>
                      <w:sz w:val="17"/>
                    </w:rPr>
                    <w:t>書込</w:t>
                  </w:r>
                </w:p>
              </w:txbxContent>
            </v:textbox>
          </v:rect>
        </w:pict>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group id="_x0000_s1055" style="position:absolute;left:0;text-align:left;margin-left:140.45pt;margin-top:.4pt;width:200.95pt;height:177.65pt;z-index:251695104;mso-position-horizontal-relative:margin" coordorigin="4234,3342" coordsize="4019,3550">
            <v:rect id="_x0000_s1056" style="position:absolute;left:4234;top:3342;width:4019;height:3550;mso-position-horizontal:center;mso-position-horizontal-relative:margin">
              <v:textbox inset="5.85pt,.7pt,5.85pt,.7pt"/>
            </v:rect>
            <v:shape id="_x0000_s1057" type="#_x0000_t202" style="position:absolute;left:4427;top:4335;width:3665;height:2557" stroked="f">
              <v:textbox inset="5.85pt,.7pt,5.85pt,.7pt">
                <w:txbxContent>
                  <w:p w:rsidR="00512AC6" w:rsidRDefault="00512AC6" w:rsidP="00512AC6">
                    <w:pPr>
                      <w:rPr>
                        <w:rFonts w:asciiTheme="majorEastAsia" w:eastAsiaTheme="majorEastAsia" w:hAnsiTheme="majorEastAsia"/>
                      </w:rPr>
                    </w:pPr>
                    <w:r w:rsidRPr="006208EC">
                      <w:rPr>
                        <w:rFonts w:asciiTheme="majorEastAsia" w:eastAsiaTheme="majorEastAsia" w:hAnsiTheme="majorEastAsia"/>
                      </w:rPr>
                      <w:t>退学になりました。</w:t>
                    </w:r>
                    <w:r>
                      <w:rPr>
                        <w:rFonts w:asciiTheme="majorEastAsia" w:eastAsiaTheme="majorEastAsia" w:hAnsiTheme="majorEastAsia"/>
                      </w:rPr>
                      <w:t>退学のことで親が離婚しました。俺は三年生の通報した人のおかげで友達も家族も失ってしまいました。確かに悪いことしたのは俺だけど通報する必要がどこにあったの？悪いけど俺は一生恨み続けるから</w:t>
                    </w:r>
                  </w:p>
                  <w:p w:rsidR="00512AC6" w:rsidRPr="001E7FBA" w:rsidRDefault="00512AC6" w:rsidP="00512AC6">
                    <w:pPr>
                      <w:rPr>
                        <w:rFonts w:asciiTheme="majorEastAsia" w:eastAsiaTheme="majorEastAsia" w:hAnsiTheme="majorEastAsia"/>
                        <w:sz w:val="10"/>
                      </w:rPr>
                    </w:pPr>
                  </w:p>
                  <w:p w:rsidR="00512AC6" w:rsidRPr="006208EC" w:rsidRDefault="00512AC6" w:rsidP="00512AC6">
                    <w:pPr>
                      <w:rPr>
                        <w:rFonts w:asciiTheme="majorEastAsia" w:eastAsiaTheme="majorEastAsia" w:hAnsiTheme="majorEastAsia"/>
                      </w:rPr>
                    </w:pPr>
                    <w:r w:rsidRPr="001E7FBA">
                      <w:rPr>
                        <w:rFonts w:asciiTheme="majorEastAsia" w:eastAsiaTheme="majorEastAsia" w:hAnsiTheme="majorEastAsia" w:hint="eastAsia"/>
                        <w:sz w:val="17"/>
                      </w:rPr>
                      <w:t>2013/11/01　22:44</w:t>
                    </w:r>
                  </w:p>
                </w:txbxContent>
              </v:textbox>
            </v:shape>
            <w10:wrap anchorx="margin"/>
          </v:group>
        </w:pict>
      </w:r>
      <w:r>
        <w:rPr>
          <w:rFonts w:ascii="HG丸ｺﾞｼｯｸM-PRO" w:eastAsia="HG丸ｺﾞｼｯｸM-PRO"/>
          <w:noProof/>
          <w:sz w:val="24"/>
          <w:szCs w:val="24"/>
        </w:rPr>
        <w:pict>
          <v:shape id="_x0000_s1059" type="#_x0000_t15" style="position:absolute;left:0;text-align:left;margin-left:346.6pt;margin-top:.55pt;width:135.65pt;height:177.5pt;rotation:180;z-index:251698176" adj="18431">
            <v:textbox inset="5.85pt,.7pt,5.85pt,.7pt">
              <w:txbxContent>
                <w:p w:rsidR="00512AC6" w:rsidRPr="0037594D" w:rsidRDefault="00512AC6" w:rsidP="00512AC6">
                  <w:pPr>
                    <w:jc w:val="center"/>
                    <w:rPr>
                      <w:rFonts w:ascii="HG丸ｺﾞｼｯｸM-PRO" w:eastAsia="HG丸ｺﾞｼｯｸM-PRO"/>
                    </w:rPr>
                  </w:pPr>
                  <w:r>
                    <w:rPr>
                      <w:rFonts w:hint="eastAsia"/>
                    </w:rPr>
                    <w:t xml:space="preserve">　</w:t>
                  </w:r>
                  <w:r w:rsidRPr="0037594D">
                    <w:rPr>
                      <w:rFonts w:ascii="HG丸ｺﾞｼｯｸM-PRO" w:eastAsia="HG丸ｺﾞｼｯｸM-PRO" w:hint="eastAsia"/>
                    </w:rPr>
                    <w:t>●注意点●</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 xml:space="preserve">　</w:t>
                  </w:r>
                </w:p>
                <w:p w:rsidR="00512AC6" w:rsidRPr="0037594D" w:rsidRDefault="00512AC6" w:rsidP="00512AC6">
                  <w:pPr>
                    <w:ind w:left="210" w:hangingChars="100" w:hanging="210"/>
                    <w:rPr>
                      <w:rFonts w:ascii="HG丸ｺﾞｼｯｸM-PRO" w:eastAsia="HG丸ｺﾞｼｯｸM-PRO"/>
                    </w:rPr>
                  </w:pPr>
                  <w:r w:rsidRPr="0037594D">
                    <w:rPr>
                      <w:rFonts w:ascii="HG丸ｺﾞｼｯｸM-PRO" w:eastAsia="HG丸ｺﾞｼｯｸM-PRO" w:hint="eastAsia"/>
                    </w:rPr>
                    <w:t xml:space="preserve">　･本人は、ＳＮＳ上の特定の友人にしか見せていないと思い込んでいる。</w:t>
                  </w:r>
                </w:p>
                <w:p w:rsidR="00512AC6" w:rsidRPr="0037594D" w:rsidRDefault="00512AC6" w:rsidP="00512AC6">
                  <w:pPr>
                    <w:rPr>
                      <w:rFonts w:ascii="HG丸ｺﾞｼｯｸM-PRO" w:eastAsia="HG丸ｺﾞｼｯｸM-PRO"/>
                    </w:rPr>
                  </w:pPr>
                </w:p>
                <w:p w:rsidR="00512AC6" w:rsidRPr="0037594D" w:rsidRDefault="00512AC6" w:rsidP="00512AC6">
                  <w:pPr>
                    <w:ind w:left="210" w:hangingChars="100" w:hanging="210"/>
                    <w:rPr>
                      <w:rFonts w:ascii="HG丸ｺﾞｼｯｸM-PRO" w:eastAsia="HG丸ｺﾞｼｯｸM-PRO"/>
                    </w:rPr>
                  </w:pPr>
                  <w:r w:rsidRPr="0037594D">
                    <w:rPr>
                      <w:rFonts w:ascii="HG丸ｺﾞｼｯｸM-PRO" w:eastAsia="HG丸ｺﾞｼｯｸM-PRO" w:hint="eastAsia"/>
                    </w:rPr>
                    <w:t xml:space="preserve">　･この手の不適切な投稿は、｢バカッターまとめ｣等のサイトに集められ、ネット上に晒される傾向にある。</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r>
                    <w:rPr>
                      <w:rFonts w:hint="eastAsia"/>
                    </w:rPr>
                    <w:t xml:space="preserve">　</w:t>
                  </w:r>
                </w:p>
                <w:p w:rsidR="00512AC6" w:rsidRDefault="00512AC6" w:rsidP="00512AC6"/>
                <w:p w:rsidR="00512AC6" w:rsidRDefault="00512AC6" w:rsidP="00512AC6"/>
                <w:p w:rsidR="00512AC6" w:rsidRDefault="00512AC6" w:rsidP="00512AC6"/>
                <w:p w:rsidR="00512AC6" w:rsidRDefault="00512AC6" w:rsidP="00512AC6"/>
                <w:p w:rsidR="00512AC6" w:rsidRDefault="00512AC6" w:rsidP="00512AC6"/>
              </w:txbxContent>
            </v:textbox>
          </v:shape>
        </w:pict>
      </w:r>
      <w:r>
        <w:rPr>
          <w:rFonts w:ascii="HG丸ｺﾞｼｯｸM-PRO" w:eastAsia="HG丸ｺﾞｼｯｸM-PRO"/>
          <w:noProof/>
          <w:sz w:val="24"/>
          <w:szCs w:val="24"/>
        </w:rPr>
        <w:pict>
          <v:shape id="_x0000_s1058" type="#_x0000_t15" style="position:absolute;left:0;text-align:left;margin-left:1.1pt;margin-top:.55pt;width:135.65pt;height:177.5pt;z-index:251697152" adj="18431">
            <v:textbox inset="5.85pt,.7pt,5.85pt,.7pt">
              <w:txbxContent>
                <w:p w:rsidR="00512AC6" w:rsidRPr="0037594D" w:rsidRDefault="00126729" w:rsidP="00126729">
                  <w:pPr>
                    <w:rPr>
                      <w:rFonts w:ascii="HG丸ｺﾞｼｯｸM-PRO" w:eastAsia="HG丸ｺﾞｼｯｸM-PRO"/>
                    </w:rPr>
                  </w:pPr>
                  <w:r w:rsidRPr="00126729">
                    <w:rPr>
                      <w:rFonts w:ascii="HG丸ｺﾞｼｯｸM-PRO" w:eastAsia="HG丸ｺﾞｼｯｸM-PRO" w:hint="eastAsia"/>
                      <w:sz w:val="17"/>
                    </w:rPr>
                    <w:t>●</w:t>
                  </w:r>
                  <w:r w:rsidRPr="00126729">
                    <w:rPr>
                      <w:rFonts w:ascii="HG丸ｺﾞｼｯｸM-PRO" w:eastAsia="HG丸ｺﾞｼｯｸM-PRO" w:hint="eastAsia"/>
                      <w:sz w:val="17"/>
                      <w:u w:val="single"/>
                    </w:rPr>
                    <w:t>右の人が炎上した原因</w:t>
                  </w:r>
                  <w:r w:rsidRPr="00126729">
                    <w:rPr>
                      <w:rFonts w:ascii="HG丸ｺﾞｼｯｸM-PRO" w:eastAsia="HG丸ｺﾞｼｯｸM-PRO" w:hint="eastAsia"/>
                      <w:sz w:val="17"/>
                    </w:rPr>
                    <w:t>●</w:t>
                  </w:r>
                </w:p>
                <w:p w:rsidR="00512AC6" w:rsidRPr="0037594D" w:rsidRDefault="00512AC6" w:rsidP="00512AC6">
                  <w:pPr>
                    <w:rPr>
                      <w:rFonts w:ascii="HG丸ｺﾞｼｯｸM-PRO" w:eastAsia="HG丸ｺﾞｼｯｸM-PRO"/>
                    </w:rPr>
                  </w:pP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無免許･暴走行為</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 xml:space="preserve">　　　　↓</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ツイッターで自慢</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 xml:space="preserve">　　　　↓</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暴走行為写真流出</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 xml:space="preserve">　　　　↓</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第一次炎上</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w:t>
                  </w:r>
                  <w:r>
                    <w:rPr>
                      <w:rFonts w:ascii="HG丸ｺﾞｼｯｸM-PRO" w:eastAsia="HG丸ｺﾞｼｯｸM-PRO" w:hint="eastAsia"/>
                      <w:u w:val="wave"/>
                    </w:rPr>
                    <w:t>ツイッター検索</w:t>
                  </w:r>
                  <w:r w:rsidRPr="0037594D">
                    <w:rPr>
                      <w:rFonts w:ascii="HG丸ｺﾞｼｯｸM-PRO" w:eastAsia="HG丸ｺﾞｼｯｸM-PRO" w:hint="eastAsia"/>
                      <w:u w:val="wave"/>
                    </w:rPr>
                    <w:t>され</w:t>
                  </w:r>
                  <w:r w:rsidRPr="0037594D">
                    <w:rPr>
                      <w:rFonts w:ascii="HG丸ｺﾞｼｯｸM-PRO" w:eastAsia="HG丸ｺﾞｼｯｸM-PRO" w:hint="eastAsia"/>
                    </w:rPr>
                    <w:t>)</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 xml:space="preserve">　　　　↓</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喫煙写真など流出</w:t>
                  </w:r>
                </w:p>
                <w:p w:rsidR="00512AC6" w:rsidRPr="0037594D" w:rsidRDefault="00512AC6" w:rsidP="00512AC6">
                  <w:pPr>
                    <w:rPr>
                      <w:rFonts w:ascii="HG丸ｺﾞｼｯｸM-PRO" w:eastAsia="HG丸ｺﾞｼｯｸM-PRO"/>
                    </w:rPr>
                  </w:pPr>
                  <w:r w:rsidRPr="0037594D">
                    <w:rPr>
                      <w:rFonts w:ascii="HG丸ｺﾞｼｯｸM-PRO" w:eastAsia="HG丸ｺﾞｼｯｸM-PRO" w:hint="eastAsia"/>
                    </w:rPr>
                    <w:t>(第二次炎上)</w:t>
                  </w:r>
                </w:p>
              </w:txbxContent>
            </v:textbox>
          </v:shape>
        </w:pict>
      </w:r>
      <w:r w:rsidR="00512AC6">
        <w:rPr>
          <w:rFonts w:ascii="HG丸ｺﾞｼｯｸM-PRO" w:eastAsia="HG丸ｺﾞｼｯｸM-PRO"/>
          <w:noProof/>
          <w:sz w:val="24"/>
          <w:szCs w:val="24"/>
        </w:rPr>
        <w:drawing>
          <wp:anchor distT="0" distB="0" distL="114300" distR="114300" simplePos="0" relativeHeight="251696128" behindDoc="0" locked="0" layoutInCell="1" allowOverlap="1">
            <wp:simplePos x="0" y="0"/>
            <wp:positionH relativeFrom="margin">
              <wp:align>center</wp:align>
            </wp:positionH>
            <wp:positionV relativeFrom="paragraph">
              <wp:posOffset>110490</wp:posOffset>
            </wp:positionV>
            <wp:extent cx="2170430" cy="395605"/>
            <wp:effectExtent l="1905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0000" contrast="30000"/>
                    </a:blip>
                    <a:srcRect l="20085" t="39683" r="42991" b="48202"/>
                    <a:stretch>
                      <a:fillRect/>
                    </a:stretch>
                  </pic:blipFill>
                  <pic:spPr bwMode="auto">
                    <a:xfrm>
                      <a:off x="0" y="0"/>
                      <a:ext cx="2170430" cy="395605"/>
                    </a:xfrm>
                    <a:prstGeom prst="rect">
                      <a:avLst/>
                    </a:prstGeom>
                    <a:noFill/>
                    <a:ln w="9525">
                      <a:noFill/>
                      <a:miter lim="800000"/>
                      <a:headEnd/>
                      <a:tailEnd/>
                    </a:ln>
                  </pic:spPr>
                </pic:pic>
              </a:graphicData>
            </a:graphic>
          </wp:anchor>
        </w:drawing>
      </w: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Pr="005C508D" w:rsidRDefault="00512AC6" w:rsidP="00512AC6">
      <w:pPr>
        <w:rPr>
          <w:rFonts w:ascii="HG丸ｺﾞｼｯｸM-PRO" w:eastAsia="HG丸ｺﾞｼｯｸM-PRO" w:hAnsi="ＭＳ 明朝" w:cs="ＭＳ 明朝"/>
          <w:sz w:val="18"/>
          <w:szCs w:val="24"/>
        </w:rPr>
      </w:pPr>
      <w:r>
        <w:rPr>
          <w:rFonts w:ascii="HG丸ｺﾞｼｯｸM-PRO" w:eastAsia="HG丸ｺﾞｼｯｸM-PRO" w:hAnsi="ＭＳ 明朝" w:cs="ＭＳ 明朝" w:hint="eastAsia"/>
          <w:sz w:val="18"/>
          <w:szCs w:val="24"/>
        </w:rPr>
        <w:t>※ツイッタ検索</w:t>
      </w:r>
      <w:r w:rsidRPr="005C508D">
        <w:rPr>
          <w:rFonts w:ascii="HG丸ｺﾞｼｯｸM-PRO" w:eastAsia="HG丸ｺﾞｼｯｸM-PRO" w:hAnsi="ＭＳ 明朝" w:cs="ＭＳ 明朝" w:hint="eastAsia"/>
          <w:sz w:val="18"/>
          <w:szCs w:val="24"/>
        </w:rPr>
        <w:t>：対象者がどの様な人物なのか、本人のこれまでのツイートを遡って調べ上げること。</w:t>
      </w:r>
    </w:p>
    <w:p w:rsidR="00512AC6" w:rsidRDefault="00512AC6" w:rsidP="00512AC6">
      <w:pPr>
        <w:rPr>
          <w:rFonts w:ascii="HG丸ｺﾞｼｯｸM-PRO" w:eastAsia="HG丸ｺﾞｼｯｸM-PRO"/>
          <w:sz w:val="24"/>
          <w:szCs w:val="24"/>
        </w:rPr>
      </w:pPr>
      <w:r>
        <w:rPr>
          <w:rFonts w:ascii="ＭＳ 明朝" w:eastAsia="ＭＳ 明朝" w:hAnsi="ＭＳ 明朝" w:cs="ＭＳ 明朝" w:hint="eastAsia"/>
          <w:sz w:val="24"/>
          <w:szCs w:val="24"/>
        </w:rPr>
        <w:t>◎</w:t>
      </w:r>
      <w:r>
        <w:rPr>
          <w:rFonts w:ascii="HG丸ｺﾞｼｯｸM-PRO" w:eastAsia="HG丸ｺﾞｼｯｸM-PRO" w:hint="eastAsia"/>
          <w:sz w:val="24"/>
          <w:szCs w:val="24"/>
        </w:rPr>
        <w:t>ネットの特徴</w:t>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roundrect id="_x0000_s1060" style="position:absolute;left:0;text-align:left;margin-left:1.1pt;margin-top:5.25pt;width:481.15pt;height:35.05pt;z-index:251699200;v-text-anchor:middle" arcsize="11150f" fillcolor="white [3201]" strokecolor="#4f81bd [3204]" strokeweight="5pt">
            <v:stroke linestyle="thickThin"/>
            <v:shadow color="#868686"/>
            <v:textbox inset="5.85pt,.7pt,5.85pt,.7pt">
              <w:txbxContent>
                <w:p w:rsidR="00512AC6" w:rsidRPr="00966666" w:rsidRDefault="00512AC6" w:rsidP="00512AC6">
                  <w:pPr>
                    <w:jc w:val="center"/>
                    <w:rPr>
                      <w:sz w:val="31"/>
                    </w:rPr>
                  </w:pPr>
                  <w:r>
                    <w:rPr>
                      <w:rFonts w:ascii="HG丸ｺﾞｼｯｸM-PRO" w:eastAsia="HG丸ｺﾞｼｯｸM-PRO" w:hint="eastAsia"/>
                      <w:sz w:val="34"/>
                      <w:szCs w:val="24"/>
                    </w:rPr>
                    <w:t xml:space="preserve">「　　　</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 xml:space="preserve">・「　　　　</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 xml:space="preserve">　　　　　　</w:t>
                  </w:r>
                  <w:r w:rsidRPr="00966666">
                    <w:rPr>
                      <w:rFonts w:ascii="HG丸ｺﾞｼｯｸM-PRO" w:eastAsia="HG丸ｺﾞｼｯｸM-PRO" w:hint="eastAsia"/>
                      <w:sz w:val="34"/>
                      <w:szCs w:val="24"/>
                    </w:rPr>
                    <w:t>」</w:t>
                  </w:r>
                </w:p>
              </w:txbxContent>
            </v:textbox>
          </v:roundrect>
        </w:pict>
      </w: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」：一度拡散すると、100％の回収は不可能。</w:t>
      </w:r>
      <w:r w:rsidRPr="00512AC6">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だから。</w:t>
      </w:r>
    </w:p>
    <w:p w:rsidR="00512AC6" w:rsidRDefault="00512AC6" w:rsidP="00512AC6">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」：ＳＮＳの繋がりは、</w:t>
      </w:r>
      <w:r>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。流出すれば無限に広がる。</w:t>
      </w:r>
    </w:p>
    <w:p w:rsidR="00512AC6" w:rsidRDefault="00512AC6" w:rsidP="00512AC6">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」：ネット上の情報は、</w:t>
      </w:r>
      <w:r>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rPr>
        <w:t>傾向。</w:t>
      </w: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r>
        <w:rPr>
          <w:rFonts w:ascii="HG丸ｺﾞｼｯｸM-PRO" w:eastAsia="HG丸ｺﾞｼｯｸM-PRO" w:hint="eastAsia"/>
          <w:sz w:val="24"/>
          <w:szCs w:val="24"/>
        </w:rPr>
        <w:t>◎炎上を引き起こす投稿の特徴</w:t>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roundrect id="_x0000_s1061" style="position:absolute;left:0;text-align:left;margin-left:1.1pt;margin-top:5.25pt;width:481.15pt;height:35.05pt;z-index:251700224;v-text-anchor:middle" arcsize="11150f" fillcolor="white [3201]" strokecolor="#4f81bd [3204]" strokeweight="5pt">
            <v:stroke linestyle="thickThin"/>
            <v:shadow color="#868686"/>
            <v:textbox inset="5.85pt,.7pt,5.85pt,.7pt">
              <w:txbxContent>
                <w:p w:rsidR="00512AC6" w:rsidRPr="00966666" w:rsidRDefault="00512AC6" w:rsidP="00512AC6">
                  <w:pPr>
                    <w:jc w:val="center"/>
                    <w:rPr>
                      <w:sz w:val="31"/>
                    </w:rPr>
                  </w:pPr>
                  <w:r>
                    <w:rPr>
                      <w:rFonts w:ascii="HG丸ｺﾞｼｯｸM-PRO" w:eastAsia="HG丸ｺﾞｼｯｸM-PRO" w:hint="eastAsia"/>
                      <w:sz w:val="34"/>
                      <w:szCs w:val="24"/>
                    </w:rPr>
                    <w:t xml:space="preserve">「　　　</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 xml:space="preserve">　　　　　</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 xml:space="preserve">　　／　　</w:t>
                  </w:r>
                  <w:r w:rsidRPr="00966666">
                    <w:rPr>
                      <w:rFonts w:ascii="HG丸ｺﾞｼｯｸM-PRO" w:eastAsia="HG丸ｺﾞｼｯｸM-PRO" w:hint="eastAsia"/>
                      <w:sz w:val="34"/>
                      <w:szCs w:val="24"/>
                    </w:rPr>
                    <w:t>」</w:t>
                  </w:r>
                  <w:r>
                    <w:rPr>
                      <w:rFonts w:ascii="HG丸ｺﾞｼｯｸM-PRO" w:eastAsia="HG丸ｺﾞｼｯｸM-PRO" w:hint="eastAsia"/>
                      <w:sz w:val="34"/>
                      <w:szCs w:val="24"/>
                    </w:rPr>
                    <w:t>⇒　炎上する！</w:t>
                  </w:r>
                </w:p>
              </w:txbxContent>
            </v:textbox>
          </v:roundrect>
        </w:pict>
      </w:r>
    </w:p>
    <w:p w:rsidR="00512AC6" w:rsidRDefault="00512AC6" w:rsidP="00512AC6">
      <w:pPr>
        <w:rPr>
          <w:rFonts w:ascii="HG丸ｺﾞｼｯｸM-PRO" w:eastAsia="HG丸ｺﾞｼｯｸM-PRO"/>
          <w:sz w:val="24"/>
          <w:szCs w:val="24"/>
        </w:rPr>
      </w:pP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shape id="_x0000_s1065" type="#_x0000_t11" style="position:absolute;left:0;text-align:left;margin-left:404.55pt;margin-top:12.95pt;width:1in;height:1in;rotation:2967544fd;z-index:251709440" adj="10395" fillcolor="red" stroked="f">
            <v:textbox inset="5.85pt,.7pt,5.85pt,.7pt"/>
          </v:shape>
        </w:pict>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shape id="_x0000_s1064" type="#_x0000_t11" style="position:absolute;left:0;text-align:left;margin-left:-4.6pt;margin-top:1.3pt;width:1in;height:1in;rotation:3063542fd;z-index:251708416" adj="10395" fillcolor="red" stroked="f">
            <v:textbox inset="5.85pt,.7pt,5.85pt,.7pt"/>
          </v:shape>
        </w:pict>
      </w:r>
      <w:r w:rsidR="00512AC6">
        <w:rPr>
          <w:rFonts w:ascii="HG丸ｺﾞｼｯｸM-PRO" w:eastAsia="HG丸ｺﾞｼｯｸM-PRO" w:hint="eastAsia"/>
          <w:noProof/>
          <w:sz w:val="24"/>
          <w:szCs w:val="24"/>
        </w:rPr>
        <w:drawing>
          <wp:anchor distT="0" distB="0" distL="114300" distR="114300" simplePos="0" relativeHeight="251703296" behindDoc="0" locked="0" layoutInCell="1" allowOverlap="1">
            <wp:simplePos x="0" y="0"/>
            <wp:positionH relativeFrom="margin">
              <wp:align>center</wp:align>
            </wp:positionH>
            <wp:positionV relativeFrom="paragraph">
              <wp:posOffset>69433</wp:posOffset>
            </wp:positionV>
            <wp:extent cx="652382" cy="828694"/>
            <wp:effectExtent l="19050" t="19050" r="14368" b="28556"/>
            <wp:wrapNone/>
            <wp:docPr id="8" name="図 4"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srcRect l="2758" t="13486" r="2660" b="9103"/>
                    <a:stretch>
                      <a:fillRect/>
                    </a:stretch>
                  </pic:blipFill>
                  <pic:spPr>
                    <a:xfrm>
                      <a:off x="0" y="0"/>
                      <a:ext cx="652382" cy="828694"/>
                    </a:xfrm>
                    <a:prstGeom prst="rect">
                      <a:avLst/>
                    </a:prstGeom>
                    <a:ln>
                      <a:solidFill>
                        <a:schemeClr val="tx1"/>
                      </a:solidFill>
                    </a:ln>
                  </pic:spPr>
                </pic:pic>
              </a:graphicData>
            </a:graphic>
          </wp:anchor>
        </w:drawing>
      </w:r>
      <w:r w:rsidR="00512AC6">
        <w:rPr>
          <w:rFonts w:ascii="HG丸ｺﾞｼｯｸM-PRO" w:eastAsia="HG丸ｺﾞｼｯｸM-PRO" w:hint="eastAsia"/>
          <w:noProof/>
          <w:sz w:val="24"/>
          <w:szCs w:val="24"/>
        </w:rPr>
        <w:drawing>
          <wp:anchor distT="0" distB="0" distL="114300" distR="114300" simplePos="0" relativeHeight="251705344" behindDoc="0" locked="0" layoutInCell="1" allowOverlap="1">
            <wp:simplePos x="0" y="0"/>
            <wp:positionH relativeFrom="column">
              <wp:posOffset>4476750</wp:posOffset>
            </wp:positionH>
            <wp:positionV relativeFrom="paragraph">
              <wp:posOffset>43180</wp:posOffset>
            </wp:positionV>
            <wp:extent cx="542290" cy="830580"/>
            <wp:effectExtent l="38100" t="19050" r="10160" b="26670"/>
            <wp:wrapNone/>
            <wp:docPr id="9" name="図 6" descr="71825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251l.jpg"/>
                    <pic:cNvPicPr/>
                  </pic:nvPicPr>
                  <pic:blipFill>
                    <a:blip r:embed="rId11" cstate="print"/>
                    <a:srcRect l="8235" t="2864" r="20337" b="1432"/>
                    <a:stretch>
                      <a:fillRect/>
                    </a:stretch>
                  </pic:blipFill>
                  <pic:spPr>
                    <a:xfrm>
                      <a:off x="0" y="0"/>
                      <a:ext cx="542290" cy="830580"/>
                    </a:xfrm>
                    <a:prstGeom prst="rect">
                      <a:avLst/>
                    </a:prstGeom>
                    <a:ln>
                      <a:solidFill>
                        <a:schemeClr val="tx1"/>
                      </a:solidFill>
                    </a:ln>
                  </pic:spPr>
                </pic:pic>
              </a:graphicData>
            </a:graphic>
          </wp:anchor>
        </w:drawing>
      </w:r>
      <w:r w:rsidR="00512AC6">
        <w:rPr>
          <w:rFonts w:ascii="HG丸ｺﾞｼｯｸM-PRO" w:eastAsia="HG丸ｺﾞｼｯｸM-PRO" w:hint="eastAsia"/>
          <w:noProof/>
          <w:sz w:val="24"/>
          <w:szCs w:val="24"/>
        </w:rPr>
        <w:drawing>
          <wp:anchor distT="0" distB="0" distL="114300" distR="114300" simplePos="0" relativeHeight="251704320" behindDoc="0" locked="0" layoutInCell="1" allowOverlap="1">
            <wp:simplePos x="0" y="0"/>
            <wp:positionH relativeFrom="column">
              <wp:posOffset>929640</wp:posOffset>
            </wp:positionH>
            <wp:positionV relativeFrom="paragraph">
              <wp:posOffset>64770</wp:posOffset>
            </wp:positionV>
            <wp:extent cx="599440" cy="832485"/>
            <wp:effectExtent l="19050" t="0" r="0" b="0"/>
            <wp:wrapNone/>
            <wp:docPr id="10" name="図 0" descr="02d8e8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d8e84f.jpg"/>
                    <pic:cNvPicPr/>
                  </pic:nvPicPr>
                  <pic:blipFill>
                    <a:blip r:embed="rId12" cstate="print"/>
                    <a:srcRect l="50463"/>
                    <a:stretch>
                      <a:fillRect/>
                    </a:stretch>
                  </pic:blipFill>
                  <pic:spPr>
                    <a:xfrm>
                      <a:off x="0" y="0"/>
                      <a:ext cx="599440" cy="832485"/>
                    </a:xfrm>
                    <a:prstGeom prst="rect">
                      <a:avLst/>
                    </a:prstGeom>
                  </pic:spPr>
                </pic:pic>
              </a:graphicData>
            </a:graphic>
          </wp:anchor>
        </w:drawing>
      </w:r>
      <w:r w:rsidR="00512AC6">
        <w:rPr>
          <w:rFonts w:ascii="HG丸ｺﾞｼｯｸM-PRO" w:eastAsia="HG丸ｺﾞｼｯｸM-PRO" w:hint="eastAsia"/>
          <w:noProof/>
          <w:sz w:val="24"/>
          <w:szCs w:val="24"/>
        </w:rPr>
        <w:drawing>
          <wp:anchor distT="0" distB="0" distL="114300" distR="114300" simplePos="0" relativeHeight="251701248" behindDoc="0" locked="0" layoutInCell="1" allowOverlap="1">
            <wp:simplePos x="0" y="0"/>
            <wp:positionH relativeFrom="column">
              <wp:posOffset>3645535</wp:posOffset>
            </wp:positionH>
            <wp:positionV relativeFrom="paragraph">
              <wp:posOffset>43180</wp:posOffset>
            </wp:positionV>
            <wp:extent cx="628650" cy="832485"/>
            <wp:effectExtent l="19050" t="0" r="0" b="0"/>
            <wp:wrapNone/>
            <wp:docPr id="11" name="図 1" descr="3474c5d3db421f5efc502ac526c7a111_1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4c5d3db421f5efc502ac526c7a111_13245.jpeg"/>
                    <pic:cNvPicPr/>
                  </pic:nvPicPr>
                  <pic:blipFill>
                    <a:blip r:embed="rId13" cstate="print"/>
                    <a:stretch>
                      <a:fillRect/>
                    </a:stretch>
                  </pic:blipFill>
                  <pic:spPr>
                    <a:xfrm>
                      <a:off x="0" y="0"/>
                      <a:ext cx="628650" cy="832485"/>
                    </a:xfrm>
                    <a:prstGeom prst="rect">
                      <a:avLst/>
                    </a:prstGeom>
                  </pic:spPr>
                </pic:pic>
              </a:graphicData>
            </a:graphic>
          </wp:anchor>
        </w:drawing>
      </w:r>
      <w:r w:rsidR="00512AC6">
        <w:rPr>
          <w:rFonts w:ascii="HG丸ｺﾞｼｯｸM-PRO" w:eastAsia="HG丸ｺﾞｼｯｸM-PRO" w:hint="eastAsia"/>
          <w:noProof/>
          <w:sz w:val="24"/>
          <w:szCs w:val="24"/>
        </w:rPr>
        <w:drawing>
          <wp:anchor distT="0" distB="0" distL="114300" distR="114300" simplePos="0" relativeHeight="251702272" behindDoc="0" locked="0" layoutInCell="1" allowOverlap="1">
            <wp:simplePos x="0" y="0"/>
            <wp:positionH relativeFrom="column">
              <wp:posOffset>1734820</wp:posOffset>
            </wp:positionH>
            <wp:positionV relativeFrom="paragraph">
              <wp:posOffset>62230</wp:posOffset>
            </wp:positionV>
            <wp:extent cx="731520" cy="832485"/>
            <wp:effectExtent l="19050" t="0" r="0" b="0"/>
            <wp:wrapNone/>
            <wp:docPr id="12" name="図 2" descr="o052905571278986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529055712789868298.jpg"/>
                    <pic:cNvPicPr/>
                  </pic:nvPicPr>
                  <pic:blipFill>
                    <a:blip r:embed="rId14" cstate="print"/>
                    <a:srcRect l="9712" t="29583" r="27839" b="2796"/>
                    <a:stretch>
                      <a:fillRect/>
                    </a:stretch>
                  </pic:blipFill>
                  <pic:spPr>
                    <a:xfrm>
                      <a:off x="0" y="0"/>
                      <a:ext cx="731520" cy="832485"/>
                    </a:xfrm>
                    <a:prstGeom prst="rect">
                      <a:avLst/>
                    </a:prstGeom>
                  </pic:spPr>
                </pic:pic>
              </a:graphicData>
            </a:graphic>
          </wp:anchor>
        </w:drawing>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shape id="_x0000_s1063" type="#_x0000_t202" style="position:absolute;left:0;text-align:left;margin-left:409.15pt;margin-top:8.3pt;width:78.45pt;height:18.25pt;z-index:251707392" stroked="f">
            <v:textbox inset="5.85pt,.7pt,5.85pt,.7pt">
              <w:txbxContent>
                <w:p w:rsidR="00512AC6" w:rsidRPr="002209DF" w:rsidRDefault="00512AC6" w:rsidP="00512AC6">
                  <w:pPr>
                    <w:rPr>
                      <w:rFonts w:ascii="HG丸ｺﾞｼｯｸM-PRO" w:eastAsia="HG丸ｺﾞｼｯｸM-PRO"/>
                      <w:sz w:val="25"/>
                    </w:rPr>
                  </w:pPr>
                  <w:r w:rsidRPr="002209DF">
                    <w:rPr>
                      <w:rFonts w:ascii="HG丸ｺﾞｼｯｸM-PRO" w:eastAsia="HG丸ｺﾞｼｯｸM-PRO" w:hint="eastAsia"/>
                      <w:sz w:val="25"/>
                    </w:rPr>
                    <w:t>目立ちたいる</w:t>
                  </w:r>
                </w:p>
              </w:txbxContent>
            </v:textbox>
          </v:shape>
        </w:pict>
      </w:r>
      <w:r>
        <w:rPr>
          <w:rFonts w:ascii="HG丸ｺﾞｼｯｸM-PRO" w:eastAsia="HG丸ｺﾞｼｯｸM-PRO"/>
          <w:noProof/>
          <w:sz w:val="24"/>
          <w:szCs w:val="24"/>
        </w:rPr>
        <w:pict>
          <v:shape id="_x0000_s1062" type="#_x0000_t202" style="position:absolute;left:0;text-align:left;margin-left:6.15pt;margin-top:13.65pt;width:56.45pt;height:18.25pt;z-index:251706368" stroked="f">
            <v:textbox inset="5.85pt,.7pt,5.85pt,.7pt">
              <w:txbxContent>
                <w:p w:rsidR="00512AC6" w:rsidRPr="002209DF" w:rsidRDefault="00512AC6" w:rsidP="00512AC6">
                  <w:pPr>
                    <w:rPr>
                      <w:rFonts w:ascii="HG丸ｺﾞｼｯｸM-PRO" w:eastAsia="HG丸ｺﾞｼｯｸM-PRO"/>
                      <w:sz w:val="27"/>
                    </w:rPr>
                  </w:pPr>
                  <w:r w:rsidRPr="002209DF">
                    <w:rPr>
                      <w:rFonts w:ascii="HG丸ｺﾞｼｯｸM-PRO" w:eastAsia="HG丸ｺﾞｼｯｸM-PRO" w:hint="eastAsia"/>
                      <w:sz w:val="27"/>
                    </w:rPr>
                    <w:t>ウケる</w:t>
                  </w:r>
                </w:p>
              </w:txbxContent>
            </v:textbox>
          </v:shape>
        </w:pict>
      </w: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roundrect id="_x0000_s1067" style="position:absolute;left:0;text-align:left;margin-left:14.65pt;margin-top:11.05pt;width:56.95pt;height:19.55pt;z-index:251711488;v-text-anchor:middle" arcsize=".5" fillcolor="#002060">
            <v:textbox style="mso-next-textbox:#_x0000_s1067" inset="5.85pt,.7pt,5.85pt,.7pt">
              <w:txbxContent>
                <w:p w:rsidR="00512AC6" w:rsidRDefault="00512AC6" w:rsidP="00512AC6">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考えよう</w:t>
                  </w:r>
                </w:p>
                <w:p w:rsidR="00512AC6" w:rsidRPr="005D69A6" w:rsidRDefault="00512AC6" w:rsidP="00512AC6">
                  <w:pPr>
                    <w:rPr>
                      <w:rFonts w:ascii="HG丸ｺﾞｼｯｸM-PRO" w:eastAsia="HG丸ｺﾞｼｯｸM-PRO"/>
                      <w:b/>
                      <w:color w:val="FFFFFF" w:themeColor="background1"/>
                      <w:sz w:val="17"/>
                    </w:rPr>
                  </w:pPr>
                </w:p>
              </w:txbxContent>
            </v:textbox>
          </v:roundrect>
        </w:pict>
      </w: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shape id="_x0000_s1066" type="#_x0000_t202" style="position:absolute;left:0;text-align:left;margin-left:4.45pt;margin-top:5.85pt;width:469.6pt;height:43.75pt;z-index:251710464" fillcolor="#daeef3 [664]" strokecolor="#0070c0">
            <v:textbox style="mso-next-textbox:#_x0000_s1066" inset="5.85pt,.7pt,5.85pt,.7pt">
              <w:txbxContent>
                <w:p w:rsidR="00512AC6" w:rsidRPr="00512AC6" w:rsidRDefault="00F8241C" w:rsidP="00512AC6">
                  <w:pPr>
                    <w:rPr>
                      <w:rFonts w:ascii="HG丸ｺﾞｼｯｸM-PRO" w:eastAsia="HG丸ｺﾞｼｯｸM-PRO"/>
                    </w:rPr>
                  </w:pPr>
                  <w:r>
                    <w:t xml:space="preserve">　　　　　　</w:t>
                  </w:r>
                  <w:r w:rsidR="00512AC6">
                    <w:rPr>
                      <w:rFonts w:ascii="HG丸ｺﾞｼｯｸM-PRO" w:eastAsia="HG丸ｺﾞｼｯｸM-PRO" w:hint="eastAsia"/>
                    </w:rPr>
                    <w:t>Q.</w:t>
                  </w:r>
                  <w:r>
                    <w:rPr>
                      <w:rFonts w:ascii="HG丸ｺﾞｼｯｸM-PRO" w:eastAsia="HG丸ｺﾞｼｯｸM-PRO" w:hint="eastAsia"/>
                    </w:rPr>
                    <w:t>ネット流出情報は｢いつまでも忘れてもらえない｣。ではあなたがすべきことは？</w:t>
                  </w:r>
                </w:p>
              </w:txbxContent>
            </v:textbox>
          </v:shape>
        </w:pict>
      </w:r>
    </w:p>
    <w:p w:rsidR="00512AC6" w:rsidRDefault="00512AC6" w:rsidP="00512AC6">
      <w:pPr>
        <w:rPr>
          <w:rFonts w:ascii="HG丸ｺﾞｼｯｸM-PRO" w:eastAsia="HG丸ｺﾞｼｯｸM-PRO"/>
          <w:sz w:val="24"/>
          <w:szCs w:val="24"/>
        </w:rPr>
      </w:pPr>
    </w:p>
    <w:p w:rsidR="00E2423A" w:rsidRDefault="00E2423A" w:rsidP="00512AC6">
      <w:pPr>
        <w:rPr>
          <w:rFonts w:ascii="HG丸ｺﾞｼｯｸM-PRO" w:eastAsia="HG丸ｺﾞｼｯｸM-PRO"/>
          <w:sz w:val="24"/>
          <w:szCs w:val="24"/>
        </w:rPr>
      </w:pPr>
    </w:p>
    <w:p w:rsidR="00512AC6" w:rsidRDefault="000215ED" w:rsidP="00512AC6">
      <w:pPr>
        <w:rPr>
          <w:rFonts w:ascii="HG丸ｺﾞｼｯｸM-PRO" w:eastAsia="HG丸ｺﾞｼｯｸM-PRO"/>
          <w:sz w:val="24"/>
          <w:szCs w:val="24"/>
        </w:rPr>
      </w:pPr>
      <w:r>
        <w:rPr>
          <w:rFonts w:ascii="HG丸ｺﾞｼｯｸM-PRO" w:eastAsia="HG丸ｺﾞｼｯｸM-PRO"/>
          <w:noProof/>
          <w:sz w:val="24"/>
          <w:szCs w:val="24"/>
        </w:rPr>
        <w:pict>
          <v:group id="_x0000_s1070" style="position:absolute;left:0;text-align:left;margin-left:-7.3pt;margin-top:6.2pt;width:486.1pt;height:70.8pt;z-index:251714560" coordorigin="988,13618" coordsize="9722,1416">
            <v:shape id="_x0000_s1068" type="#_x0000_t84" style="position:absolute;left:1141;top:13787;width:9569;height:1247" adj="999" fillcolor="#f2f2f2 [3052]">
              <v:textbox inset="5.85pt,.7pt,5.85pt,.7pt">
                <w:txbxContent>
                  <w:p w:rsidR="00512AC6" w:rsidRPr="00512AC6" w:rsidRDefault="00512AC6" w:rsidP="00512AC6">
                    <w:pPr>
                      <w:rPr>
                        <w:rFonts w:ascii="HG丸ｺﾞｼｯｸM-PRO" w:eastAsia="HG丸ｺﾞｼｯｸM-PRO"/>
                        <w:sz w:val="7"/>
                      </w:rPr>
                    </w:pPr>
                    <w:r>
                      <w:rPr>
                        <w:rFonts w:ascii="HG丸ｺﾞｼｯｸM-PRO" w:eastAsia="HG丸ｺﾞｼｯｸM-PRO" w:hint="eastAsia"/>
                        <w:sz w:val="25"/>
                      </w:rPr>
                      <w:t xml:space="preserve">　　　　　　</w:t>
                    </w:r>
                  </w:p>
                  <w:p w:rsidR="00512AC6" w:rsidRDefault="00E2423A" w:rsidP="00512AC6">
                    <w:pPr>
                      <w:jc w:val="center"/>
                      <w:rPr>
                        <w:rFonts w:ascii="HG丸ｺﾞｼｯｸM-PRO" w:eastAsia="HG丸ｺﾞｼｯｸM-PRO"/>
                        <w:sz w:val="25"/>
                      </w:rPr>
                    </w:pPr>
                    <w:r>
                      <w:rPr>
                        <w:rFonts w:ascii="HG丸ｺﾞｼｯｸM-PRO" w:eastAsia="HG丸ｺﾞｼｯｸM-PRO" w:hint="eastAsia"/>
                        <w:sz w:val="25"/>
                        <w:u w:val="single"/>
                      </w:rPr>
                      <w:t xml:space="preserve">　　</w:t>
                    </w:r>
                    <w:r w:rsidR="00512AC6" w:rsidRPr="00E2423A">
                      <w:rPr>
                        <w:rFonts w:ascii="HG丸ｺﾞｼｯｸM-PRO" w:eastAsia="HG丸ｺﾞｼｯｸM-PRO" w:hint="eastAsia"/>
                        <w:sz w:val="25"/>
                        <w:u w:val="single"/>
                      </w:rPr>
                      <w:t>･</w:t>
                    </w:r>
                    <w:r>
                      <w:rPr>
                        <w:rFonts w:ascii="HG丸ｺﾞｼｯｸM-PRO" w:eastAsia="HG丸ｺﾞｼｯｸM-PRO" w:hint="eastAsia"/>
                        <w:sz w:val="25"/>
                        <w:u w:val="single"/>
                      </w:rPr>
                      <w:t xml:space="preserve">　　</w:t>
                    </w:r>
                    <w:r w:rsidR="00512AC6" w:rsidRPr="00E2423A">
                      <w:rPr>
                        <w:rFonts w:ascii="HG丸ｺﾞｼｯｸM-PRO" w:eastAsia="HG丸ｺﾞｼｯｸM-PRO" w:hint="eastAsia"/>
                        <w:sz w:val="25"/>
                        <w:u w:val="single"/>
                      </w:rPr>
                      <w:t>時</w:t>
                    </w:r>
                    <w:r w:rsidR="00512AC6" w:rsidRPr="0076391E">
                      <w:rPr>
                        <w:rFonts w:ascii="HG丸ｺﾞｼｯｸM-PRO" w:eastAsia="HG丸ｺﾞｼｯｸM-PRO" w:hint="eastAsia"/>
                        <w:sz w:val="25"/>
                      </w:rPr>
                      <w:t>には、</w:t>
                    </w:r>
                    <w:r w:rsidR="00512AC6">
                      <w:rPr>
                        <w:rFonts w:ascii="HG丸ｺﾞｼｯｸM-PRO" w:eastAsia="HG丸ｺﾞｼｯｸM-PRO" w:hint="eastAsia"/>
                        <w:sz w:val="25"/>
                      </w:rPr>
                      <w:t>企業や大学等は、『</w:t>
                    </w:r>
                    <w:r>
                      <w:rPr>
                        <w:rFonts w:ascii="HG丸ｺﾞｼｯｸM-PRO" w:eastAsia="HG丸ｺﾞｼｯｸM-PRO" w:hint="eastAsia"/>
                        <w:sz w:val="25"/>
                        <w:u w:val="single"/>
                      </w:rPr>
                      <w:t xml:space="preserve">　　　　　　　　　　　</w:t>
                    </w:r>
                    <w:r w:rsidR="00512AC6">
                      <w:rPr>
                        <w:rFonts w:ascii="HG丸ｺﾞｼｯｸM-PRO" w:eastAsia="HG丸ｺﾞｼｯｸM-PRO" w:hint="eastAsia"/>
                        <w:sz w:val="25"/>
                      </w:rPr>
                      <w:t>』！</w:t>
                    </w:r>
                  </w:p>
                  <w:p w:rsidR="00E2423A" w:rsidRPr="00E2423A" w:rsidRDefault="00E2423A" w:rsidP="00512AC6">
                    <w:pPr>
                      <w:jc w:val="center"/>
                      <w:rPr>
                        <w:rFonts w:ascii="HG丸ｺﾞｼｯｸM-PRO" w:eastAsia="HG丸ｺﾞｼｯｸM-PRO"/>
                        <w:sz w:val="15"/>
                      </w:rPr>
                    </w:pPr>
                  </w:p>
                  <w:p w:rsidR="00512AC6" w:rsidRPr="00873A03" w:rsidRDefault="00512AC6" w:rsidP="00512AC6">
                    <w:pPr>
                      <w:rPr>
                        <w:rFonts w:ascii="HG丸ｺﾞｼｯｸM-PRO" w:eastAsia="HG丸ｺﾞｼｯｸM-PRO"/>
                        <w:sz w:val="25"/>
                      </w:rPr>
                    </w:pPr>
                    <w:r>
                      <w:rPr>
                        <w:rFonts w:ascii="HG丸ｺﾞｼｯｸM-PRO" w:eastAsia="HG丸ｺﾞｼｯｸM-PRO" w:hint="eastAsia"/>
                        <w:sz w:val="25"/>
                      </w:rPr>
                      <w:t>「ＳＮＳは、</w:t>
                    </w:r>
                    <w:r w:rsidR="00E2423A">
                      <w:rPr>
                        <w:rFonts w:ascii="HG丸ｺﾞｼｯｸM-PRO" w:eastAsia="HG丸ｺﾞｼｯｸM-PRO" w:hint="eastAsia"/>
                        <w:sz w:val="33"/>
                        <w:u w:val="single"/>
                      </w:rPr>
                      <w:t xml:space="preserve">　　　　　　　　</w:t>
                    </w:r>
                    <w:r>
                      <w:rPr>
                        <w:rFonts w:ascii="HG丸ｺﾞｼｯｸM-PRO" w:eastAsia="HG丸ｺﾞｼｯｸM-PRO" w:hint="eastAsia"/>
                        <w:sz w:val="25"/>
                      </w:rPr>
                      <w:t>を世に示す</w:t>
                    </w:r>
                    <w:r w:rsidR="00E2423A">
                      <w:rPr>
                        <w:rFonts w:ascii="HG丸ｺﾞｼｯｸM-PRO" w:eastAsia="HG丸ｺﾞｼｯｸM-PRO" w:hint="eastAsia"/>
                        <w:sz w:val="33"/>
                        <w:u w:val="single"/>
                      </w:rPr>
                      <w:t xml:space="preserve">　　　　</w:t>
                    </w:r>
                    <w:r>
                      <w:rPr>
                        <w:rFonts w:ascii="HG丸ｺﾞｼｯｸM-PRO" w:eastAsia="HG丸ｺﾞｼｯｸM-PRO" w:hint="eastAsia"/>
                        <w:sz w:val="25"/>
                      </w:rPr>
                      <w:t>となる」と心得よ！</w:t>
                    </w:r>
                  </w:p>
                </w:txbxContent>
              </v:textbox>
            </v:shape>
            <v:shape id="_x0000_s1069" type="#_x0000_t63" style="position:absolute;left:988;top:13618;width:1236;height:516" adj="12460,20888" fillcolor="#666 [1936]" strokecolor="black [3200]" strokeweight="1pt">
              <v:fill color2="black [3200]" focus="50%" type="gradient"/>
              <v:shadow on="t" type="perspective" color="#7f7f7f [1601]" offset="1pt" offset2="-3pt"/>
              <v:textbox style="mso-next-textbox:#_x0000_s1069" inset="5.85pt,.7pt,5.85pt,.7pt">
                <w:txbxContent>
                  <w:p w:rsidR="00512AC6" w:rsidRPr="00927FBD" w:rsidRDefault="006168EE" w:rsidP="00512AC6">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v:group>
        </w:pict>
      </w: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p w:rsidR="00512AC6" w:rsidRDefault="00512AC6" w:rsidP="00512AC6">
      <w:pPr>
        <w:rPr>
          <w:rFonts w:ascii="HG丸ｺﾞｼｯｸM-PRO" w:eastAsia="HG丸ｺﾞｼｯｸM-PRO"/>
          <w:sz w:val="24"/>
          <w:szCs w:val="24"/>
        </w:rPr>
      </w:pPr>
    </w:p>
    <w:tbl>
      <w:tblPr>
        <w:tblStyle w:val="aa"/>
        <w:tblpPr w:leftFromText="142" w:rightFromText="142" w:vertAnchor="text" w:horzAnchor="margin" w:tblpY="451"/>
        <w:tblW w:w="0" w:type="auto"/>
        <w:tblLook w:val="04A0" w:firstRow="1" w:lastRow="0" w:firstColumn="1" w:lastColumn="0" w:noHBand="0" w:noVBand="1"/>
      </w:tblPr>
      <w:tblGrid>
        <w:gridCol w:w="3278"/>
        <w:gridCol w:w="2217"/>
        <w:gridCol w:w="850"/>
        <w:gridCol w:w="3491"/>
      </w:tblGrid>
      <w:tr w:rsidR="00E2423A" w:rsidTr="00E2423A">
        <w:trPr>
          <w:trHeight w:val="556"/>
        </w:trPr>
        <w:tc>
          <w:tcPr>
            <w:tcW w:w="3278" w:type="dxa"/>
            <w:vAlign w:val="center"/>
          </w:tcPr>
          <w:p w:rsidR="00E2423A" w:rsidRDefault="00E2423A" w:rsidP="00E2423A">
            <w:pPr>
              <w:jc w:val="right"/>
              <w:rPr>
                <w:rFonts w:ascii="HG丸ｺﾞｼｯｸM-PRO" w:eastAsia="HG丸ｺﾞｼｯｸM-PRO"/>
                <w:sz w:val="24"/>
                <w:szCs w:val="24"/>
              </w:rPr>
            </w:pPr>
            <w:r>
              <w:rPr>
                <w:rFonts w:ascii="HG丸ｺﾞｼｯｸM-PRO" w:eastAsia="HG丸ｺﾞｼｯｸM-PRO" w:hint="eastAsia"/>
                <w:sz w:val="24"/>
                <w:szCs w:val="24"/>
              </w:rPr>
              <w:t>学校</w:t>
            </w:r>
          </w:p>
        </w:tc>
        <w:tc>
          <w:tcPr>
            <w:tcW w:w="2217" w:type="dxa"/>
            <w:vAlign w:val="center"/>
          </w:tcPr>
          <w:p w:rsidR="00E2423A" w:rsidRDefault="00E2423A" w:rsidP="00E2423A">
            <w:pPr>
              <w:rPr>
                <w:rFonts w:ascii="HG丸ｺﾞｼｯｸM-PRO" w:eastAsia="HG丸ｺﾞｼｯｸM-PRO"/>
                <w:sz w:val="24"/>
                <w:szCs w:val="24"/>
              </w:rPr>
            </w:pPr>
            <w:r>
              <w:rPr>
                <w:rFonts w:ascii="HG丸ｺﾞｼｯｸM-PRO" w:eastAsia="HG丸ｺﾞｼｯｸM-PRO" w:hint="eastAsia"/>
                <w:sz w:val="24"/>
                <w:szCs w:val="24"/>
              </w:rPr>
              <w:t xml:space="preserve">　年　　組　　番</w:t>
            </w:r>
          </w:p>
        </w:tc>
        <w:tc>
          <w:tcPr>
            <w:tcW w:w="850" w:type="dxa"/>
            <w:vAlign w:val="center"/>
          </w:tcPr>
          <w:p w:rsidR="00E2423A" w:rsidRDefault="00E2423A" w:rsidP="00E2423A">
            <w:pPr>
              <w:rPr>
                <w:rFonts w:ascii="HG丸ｺﾞｼｯｸM-PRO" w:eastAsia="HG丸ｺﾞｼｯｸM-PRO"/>
                <w:sz w:val="24"/>
                <w:szCs w:val="24"/>
              </w:rPr>
            </w:pPr>
            <w:r>
              <w:rPr>
                <w:rFonts w:ascii="HG丸ｺﾞｼｯｸM-PRO" w:eastAsia="HG丸ｺﾞｼｯｸM-PRO" w:hint="eastAsia"/>
                <w:sz w:val="24"/>
                <w:szCs w:val="24"/>
              </w:rPr>
              <w:t>氏名</w:t>
            </w:r>
          </w:p>
        </w:tc>
        <w:tc>
          <w:tcPr>
            <w:tcW w:w="3491" w:type="dxa"/>
            <w:vAlign w:val="center"/>
          </w:tcPr>
          <w:p w:rsidR="00E2423A" w:rsidRDefault="00E2423A" w:rsidP="00E2423A">
            <w:pPr>
              <w:rPr>
                <w:rFonts w:ascii="HG丸ｺﾞｼｯｸM-PRO" w:eastAsia="HG丸ｺﾞｼｯｸM-PRO"/>
                <w:sz w:val="24"/>
                <w:szCs w:val="24"/>
              </w:rPr>
            </w:pPr>
          </w:p>
        </w:tc>
      </w:tr>
    </w:tbl>
    <w:p w:rsidR="00736B9D" w:rsidRPr="00512AC6" w:rsidRDefault="00736B9D" w:rsidP="00B733D6">
      <w:pPr>
        <w:rPr>
          <w:rFonts w:ascii="HG丸ｺﾞｼｯｸM-PRO" w:eastAsia="HG丸ｺﾞｼｯｸM-PRO"/>
          <w:sz w:val="24"/>
          <w:szCs w:val="24"/>
        </w:rPr>
      </w:pPr>
    </w:p>
    <w:sectPr w:rsidR="00736B9D" w:rsidRPr="00512AC6" w:rsidSect="001462D1">
      <w:pgSz w:w="11906" w:h="16838" w:code="9"/>
      <w:pgMar w:top="1134"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ED" w:rsidRDefault="000215ED" w:rsidP="00A13EB9">
      <w:r>
        <w:separator/>
      </w:r>
    </w:p>
  </w:endnote>
  <w:endnote w:type="continuationSeparator" w:id="0">
    <w:p w:rsidR="000215ED" w:rsidRDefault="000215ED" w:rsidP="00A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ED" w:rsidRDefault="000215ED" w:rsidP="00A13EB9">
      <w:r>
        <w:separator/>
      </w:r>
    </w:p>
  </w:footnote>
  <w:footnote w:type="continuationSeparator" w:id="0">
    <w:p w:rsidR="000215ED" w:rsidRDefault="000215ED" w:rsidP="00A1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CFE"/>
    <w:multiLevelType w:val="hybridMultilevel"/>
    <w:tmpl w:val="FF76F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216492"/>
    <w:multiLevelType w:val="hybridMultilevel"/>
    <w:tmpl w:val="FD74E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850A79"/>
    <w:multiLevelType w:val="hybridMultilevel"/>
    <w:tmpl w:val="00B8E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E15765"/>
    <w:multiLevelType w:val="hybridMultilevel"/>
    <w:tmpl w:val="038A1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4BA445A"/>
    <w:multiLevelType w:val="hybridMultilevel"/>
    <w:tmpl w:val="EF8EC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F04192B"/>
    <w:multiLevelType w:val="hybridMultilevel"/>
    <w:tmpl w:val="FE3CCFC4"/>
    <w:lvl w:ilvl="0" w:tplc="F2BCD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18D"/>
    <w:rsid w:val="000215ED"/>
    <w:rsid w:val="0008585B"/>
    <w:rsid w:val="000A4D8E"/>
    <w:rsid w:val="000F3E48"/>
    <w:rsid w:val="00125B5B"/>
    <w:rsid w:val="00126729"/>
    <w:rsid w:val="0014617D"/>
    <w:rsid w:val="001462D1"/>
    <w:rsid w:val="00192792"/>
    <w:rsid w:val="001A4633"/>
    <w:rsid w:val="001B1FD6"/>
    <w:rsid w:val="001E7FBA"/>
    <w:rsid w:val="00200286"/>
    <w:rsid w:val="002030B1"/>
    <w:rsid w:val="002209DF"/>
    <w:rsid w:val="002428E2"/>
    <w:rsid w:val="00245ED9"/>
    <w:rsid w:val="00250D92"/>
    <w:rsid w:val="00283573"/>
    <w:rsid w:val="002A5E86"/>
    <w:rsid w:val="002D22FC"/>
    <w:rsid w:val="002D2730"/>
    <w:rsid w:val="002E004E"/>
    <w:rsid w:val="0031683F"/>
    <w:rsid w:val="00330B04"/>
    <w:rsid w:val="00337527"/>
    <w:rsid w:val="00340EB5"/>
    <w:rsid w:val="0036534B"/>
    <w:rsid w:val="00366F71"/>
    <w:rsid w:val="0037594D"/>
    <w:rsid w:val="003B2B22"/>
    <w:rsid w:val="003C3724"/>
    <w:rsid w:val="003C518D"/>
    <w:rsid w:val="003D283B"/>
    <w:rsid w:val="00444523"/>
    <w:rsid w:val="004545B9"/>
    <w:rsid w:val="004674EE"/>
    <w:rsid w:val="00472A9E"/>
    <w:rsid w:val="004758D3"/>
    <w:rsid w:val="004A6515"/>
    <w:rsid w:val="004E563B"/>
    <w:rsid w:val="0050005F"/>
    <w:rsid w:val="00512AC6"/>
    <w:rsid w:val="00583641"/>
    <w:rsid w:val="005927CE"/>
    <w:rsid w:val="005C508D"/>
    <w:rsid w:val="005E6315"/>
    <w:rsid w:val="005E7021"/>
    <w:rsid w:val="005F23BE"/>
    <w:rsid w:val="00605DCD"/>
    <w:rsid w:val="006168EE"/>
    <w:rsid w:val="006208EC"/>
    <w:rsid w:val="00673DB2"/>
    <w:rsid w:val="0067763B"/>
    <w:rsid w:val="006819FC"/>
    <w:rsid w:val="00736B9D"/>
    <w:rsid w:val="007638E5"/>
    <w:rsid w:val="0076391E"/>
    <w:rsid w:val="00782CAD"/>
    <w:rsid w:val="00792604"/>
    <w:rsid w:val="00796639"/>
    <w:rsid w:val="007A5232"/>
    <w:rsid w:val="007F327D"/>
    <w:rsid w:val="007F36E2"/>
    <w:rsid w:val="00807956"/>
    <w:rsid w:val="008C1920"/>
    <w:rsid w:val="008C492A"/>
    <w:rsid w:val="008D3D9A"/>
    <w:rsid w:val="008E54AE"/>
    <w:rsid w:val="00905857"/>
    <w:rsid w:val="00922ED3"/>
    <w:rsid w:val="009236E5"/>
    <w:rsid w:val="00924FC1"/>
    <w:rsid w:val="00966666"/>
    <w:rsid w:val="00982BFE"/>
    <w:rsid w:val="009A3F2F"/>
    <w:rsid w:val="009B46A3"/>
    <w:rsid w:val="009D62D7"/>
    <w:rsid w:val="009E4221"/>
    <w:rsid w:val="009F6F38"/>
    <w:rsid w:val="00A00BAA"/>
    <w:rsid w:val="00A01E56"/>
    <w:rsid w:val="00A13EB9"/>
    <w:rsid w:val="00A6344C"/>
    <w:rsid w:val="00A904FB"/>
    <w:rsid w:val="00AB11AE"/>
    <w:rsid w:val="00B26A9F"/>
    <w:rsid w:val="00B5535B"/>
    <w:rsid w:val="00B6064F"/>
    <w:rsid w:val="00B733D6"/>
    <w:rsid w:val="00B84A29"/>
    <w:rsid w:val="00B86274"/>
    <w:rsid w:val="00BB42DC"/>
    <w:rsid w:val="00BC1991"/>
    <w:rsid w:val="00C31B78"/>
    <w:rsid w:val="00C9114D"/>
    <w:rsid w:val="00C96D15"/>
    <w:rsid w:val="00CB6E37"/>
    <w:rsid w:val="00CC0E2F"/>
    <w:rsid w:val="00D01E0C"/>
    <w:rsid w:val="00D14671"/>
    <w:rsid w:val="00D44A3A"/>
    <w:rsid w:val="00D50B72"/>
    <w:rsid w:val="00D92603"/>
    <w:rsid w:val="00D96DD5"/>
    <w:rsid w:val="00DA17F1"/>
    <w:rsid w:val="00DA5583"/>
    <w:rsid w:val="00DB0228"/>
    <w:rsid w:val="00DB2C51"/>
    <w:rsid w:val="00DD29B9"/>
    <w:rsid w:val="00DE1680"/>
    <w:rsid w:val="00DF70F4"/>
    <w:rsid w:val="00E2423A"/>
    <w:rsid w:val="00EC79DF"/>
    <w:rsid w:val="00EE0B4F"/>
    <w:rsid w:val="00F17E73"/>
    <w:rsid w:val="00F24CD8"/>
    <w:rsid w:val="00F8241C"/>
    <w:rsid w:val="00F90BE2"/>
    <w:rsid w:val="00FE746B"/>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52"/>
        <o:r id="V:Rule2" type="callout"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3EB9"/>
    <w:pPr>
      <w:tabs>
        <w:tab w:val="center" w:pos="4252"/>
        <w:tab w:val="right" w:pos="8504"/>
      </w:tabs>
      <w:snapToGrid w:val="0"/>
    </w:pPr>
  </w:style>
  <w:style w:type="character" w:customStyle="1" w:styleId="a4">
    <w:name w:val="ヘッダー (文字)"/>
    <w:basedOn w:val="a0"/>
    <w:link w:val="a3"/>
    <w:uiPriority w:val="99"/>
    <w:semiHidden/>
    <w:rsid w:val="00A13EB9"/>
  </w:style>
  <w:style w:type="paragraph" w:styleId="a5">
    <w:name w:val="footer"/>
    <w:basedOn w:val="a"/>
    <w:link w:val="a6"/>
    <w:uiPriority w:val="99"/>
    <w:semiHidden/>
    <w:unhideWhenUsed/>
    <w:rsid w:val="00A13EB9"/>
    <w:pPr>
      <w:tabs>
        <w:tab w:val="center" w:pos="4252"/>
        <w:tab w:val="right" w:pos="8504"/>
      </w:tabs>
      <w:snapToGrid w:val="0"/>
    </w:pPr>
  </w:style>
  <w:style w:type="character" w:customStyle="1" w:styleId="a6">
    <w:name w:val="フッター (文字)"/>
    <w:basedOn w:val="a0"/>
    <w:link w:val="a5"/>
    <w:uiPriority w:val="99"/>
    <w:semiHidden/>
    <w:rsid w:val="00A13EB9"/>
  </w:style>
  <w:style w:type="paragraph" w:styleId="a7">
    <w:name w:val="Balloon Text"/>
    <w:basedOn w:val="a"/>
    <w:link w:val="a8"/>
    <w:uiPriority w:val="99"/>
    <w:semiHidden/>
    <w:unhideWhenUsed/>
    <w:rsid w:val="005E70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021"/>
    <w:rPr>
      <w:rFonts w:asciiTheme="majorHAnsi" w:eastAsiaTheme="majorEastAsia" w:hAnsiTheme="majorHAnsi" w:cstheme="majorBidi"/>
      <w:sz w:val="18"/>
      <w:szCs w:val="18"/>
    </w:rPr>
  </w:style>
  <w:style w:type="paragraph" w:styleId="a9">
    <w:name w:val="List Paragraph"/>
    <w:basedOn w:val="a"/>
    <w:uiPriority w:val="34"/>
    <w:qFormat/>
    <w:rsid w:val="002030B1"/>
    <w:pPr>
      <w:ind w:leftChars="400" w:left="840"/>
    </w:pPr>
  </w:style>
  <w:style w:type="table" w:styleId="aa">
    <w:name w:val="Table Grid"/>
    <w:basedOn w:val="a1"/>
    <w:uiPriority w:val="59"/>
    <w:rsid w:val="00E2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E9364-23A6-43E3-914E-0A2D7918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沖縄県</cp:lastModifiedBy>
  <cp:revision>21</cp:revision>
  <cp:lastPrinted>2017-11-06T01:04:00Z</cp:lastPrinted>
  <dcterms:created xsi:type="dcterms:W3CDTF">2016-08-23T04:18:00Z</dcterms:created>
  <dcterms:modified xsi:type="dcterms:W3CDTF">2017-11-06T01:05:00Z</dcterms:modified>
</cp:coreProperties>
</file>