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E5" w:rsidRPr="00D14671" w:rsidRDefault="00E61F0A" w:rsidP="001462D1">
      <w:pPr>
        <w:jc w:val="left"/>
        <w:rPr>
          <w:rFonts w:ascii="HG丸ｺﾞｼｯｸM-PRO" w:eastAsia="HG丸ｺﾞｼｯｸM-PRO"/>
          <w:sz w:val="27"/>
        </w:rPr>
      </w:pPr>
      <w:r>
        <w:rPr>
          <w:rFonts w:ascii="HG丸ｺﾞｼｯｸM-PRO" w:eastAsia="HG丸ｺﾞｼｯｸM-PRO"/>
          <w:noProof/>
        </w:rPr>
        <w:pict>
          <v:rect id="_x0000_s1031" style="position:absolute;margin-left:283.6pt;margin-top:-18pt;width:198.65pt;height:18.3pt;z-index:251662336">
            <v:textbox inset="5.85pt,.7pt,5.85pt,.7pt">
              <w:txbxContent>
                <w:p w:rsidR="001462D1" w:rsidRDefault="001462D1">
                  <w:r w:rsidRPr="00D14671">
                    <w:rPr>
                      <w:rFonts w:ascii="HG丸ｺﾞｼｯｸM-PRO" w:eastAsia="HG丸ｺﾞｼｯｸM-PRO" w:hint="eastAsia"/>
                    </w:rPr>
                    <w:t>人権から考える｢SNS</w:t>
                  </w:r>
                  <w:r w:rsidR="00736B9D">
                    <w:rPr>
                      <w:rFonts w:ascii="HG丸ｺﾞｼｯｸM-PRO" w:eastAsia="HG丸ｺﾞｼｯｸM-PRO" w:hint="eastAsia"/>
                    </w:rPr>
                    <w:t>トラブル防止｣</w:t>
                  </w:r>
                  <w:r w:rsidR="00326180">
                    <w:rPr>
                      <w:rFonts w:ascii="HG丸ｺﾞｼｯｸM-PRO" w:eastAsia="HG丸ｺﾞｼｯｸM-PRO" w:hint="eastAsia"/>
                    </w:rPr>
                    <w:t>⑤</w:t>
                  </w:r>
                </w:p>
              </w:txbxContent>
            </v:textbox>
          </v:rect>
        </w:pict>
      </w:r>
      <w:r w:rsidR="001462D1" w:rsidRPr="00D14671">
        <w:rPr>
          <w:rFonts w:ascii="HG丸ｺﾞｼｯｸM-PRO" w:eastAsia="HG丸ｺﾞｼｯｸM-PRO" w:hint="eastAsia"/>
        </w:rPr>
        <w:t xml:space="preserve"> </w:t>
      </w:r>
      <w:r w:rsidR="0060305E">
        <w:rPr>
          <w:rFonts w:ascii="HG丸ｺﾞｼｯｸM-PRO" w:eastAsia="HG丸ｺﾞｼｯｸM-PRO" w:hint="eastAsia"/>
          <w:sz w:val="27"/>
        </w:rPr>
        <w:t>その画像･動画、</w:t>
      </w:r>
      <w:r w:rsidR="00326180">
        <w:rPr>
          <w:rFonts w:ascii="HG丸ｺﾞｼｯｸM-PRO" w:eastAsia="HG丸ｺﾞｼｯｸM-PRO" w:hint="eastAsia"/>
          <w:sz w:val="27"/>
        </w:rPr>
        <w:t>ネットに載せ</w:t>
      </w:r>
      <w:r w:rsidR="0060305E">
        <w:rPr>
          <w:rFonts w:ascii="HG丸ｺﾞｼｯｸM-PRO" w:eastAsia="HG丸ｺﾞｼｯｸM-PRO" w:hint="eastAsia"/>
          <w:sz w:val="27"/>
        </w:rPr>
        <w:t>て</w:t>
      </w:r>
      <w:r w:rsidR="00736B9D">
        <w:rPr>
          <w:rFonts w:ascii="HG丸ｺﾞｼｯｸM-PRO" w:eastAsia="HG丸ｺﾞｼｯｸM-PRO" w:hint="eastAsia"/>
          <w:sz w:val="27"/>
        </w:rPr>
        <w:t>大丈夫？</w:t>
      </w:r>
    </w:p>
    <w:p w:rsidR="00A13EB9" w:rsidRPr="00D14671" w:rsidRDefault="00E61F0A">
      <w:pPr>
        <w:rPr>
          <w:rFonts w:ascii="HG丸ｺﾞｼｯｸM-PRO" w:eastAsia="HG丸ｺﾞｼｯｸM-PRO"/>
          <w:sz w:val="27"/>
        </w:rPr>
      </w:pPr>
      <w:r>
        <w:rPr>
          <w:rFonts w:ascii="HG丸ｺﾞｼｯｸM-PRO" w:eastAsia="HG丸ｺﾞｼｯｸM-PRO"/>
          <w:noProof/>
          <w:sz w:val="27"/>
        </w:rPr>
        <w:pict>
          <v:roundrect id="_x0000_s1026" style="position:absolute;left:0;text-align:left;margin-left:1.1pt;margin-top:5.15pt;width:481.15pt;height:38.3pt;z-index:251658240;v-text-anchor:middle" arcsize="10923f" fillcolor="#95b3d7 [1940]" strokecolor="#95b3d7 [1940]" strokeweight="1pt">
            <v:fill color2="#dbe5f1 [660]" angle="-45" focus="-50%" type="gradient"/>
            <v:shadow on="t" type="perspective" color="#243f60 [1604]" opacity=".5" offset="1pt" offset2="-3pt"/>
            <v:textbox inset="5.85pt,.7pt,5.85pt,.7pt">
              <w:txbxContent>
                <w:p w:rsidR="00A13EB9" w:rsidRPr="00792604" w:rsidRDefault="00736B9D" w:rsidP="00A13EB9">
                  <w:pPr>
                    <w:jc w:val="center"/>
                    <w:rPr>
                      <w:rFonts w:ascii="HG丸ｺﾞｼｯｸM-PRO" w:eastAsia="HG丸ｺﾞｼｯｸM-PRO"/>
                      <w:sz w:val="25"/>
                    </w:rPr>
                  </w:pPr>
                  <w:r>
                    <w:rPr>
                      <w:rFonts w:ascii="HG丸ｺﾞｼｯｸM-PRO" w:eastAsia="HG丸ｺﾞｼｯｸM-PRO" w:hint="eastAsia"/>
                      <w:sz w:val="31"/>
                    </w:rPr>
                    <w:t xml:space="preserve">「　</w:t>
                  </w:r>
                  <w:r w:rsidR="000D70F7">
                    <w:rPr>
                      <w:rFonts w:ascii="HG丸ｺﾞｼｯｸM-PRO" w:eastAsia="HG丸ｺﾞｼｯｸM-PRO" w:hint="eastAsia"/>
                      <w:sz w:val="31"/>
                    </w:rPr>
                    <w:t xml:space="preserve">　炎上する画像、し</w:t>
                  </w:r>
                  <w:r w:rsidR="00326180">
                    <w:rPr>
                      <w:rFonts w:ascii="HG丸ｺﾞｼｯｸM-PRO" w:eastAsia="HG丸ｺﾞｼｯｸM-PRO" w:hint="eastAsia"/>
                      <w:sz w:val="31"/>
                    </w:rPr>
                    <w:t xml:space="preserve">ない画像　</w:t>
                  </w:r>
                  <w:r>
                    <w:rPr>
                      <w:rFonts w:ascii="HG丸ｺﾞｼｯｸM-PRO" w:eastAsia="HG丸ｺﾞｼｯｸM-PRO" w:hint="eastAsia"/>
                      <w:sz w:val="31"/>
                    </w:rPr>
                    <w:t xml:space="preserve">　</w:t>
                  </w:r>
                  <w:r w:rsidR="00A13EB9" w:rsidRPr="00792604">
                    <w:rPr>
                      <w:rFonts w:ascii="HG丸ｺﾞｼｯｸM-PRO" w:eastAsia="HG丸ｺﾞｼｯｸM-PRO" w:hint="eastAsia"/>
                      <w:sz w:val="31"/>
                    </w:rPr>
                    <w:t>」</w:t>
                  </w:r>
                </w:p>
              </w:txbxContent>
            </v:textbox>
          </v:roundrect>
        </w:pict>
      </w:r>
    </w:p>
    <w:p w:rsidR="00A13EB9" w:rsidRPr="00D14671" w:rsidRDefault="00A13EB9">
      <w:pPr>
        <w:rPr>
          <w:rFonts w:ascii="HG丸ｺﾞｼｯｸM-PRO" w:eastAsia="HG丸ｺﾞｼｯｸM-PRO"/>
          <w:sz w:val="27"/>
        </w:rPr>
      </w:pPr>
    </w:p>
    <w:p w:rsidR="00A13EB9" w:rsidRPr="00D14671" w:rsidRDefault="00A13EB9">
      <w:pPr>
        <w:rPr>
          <w:rFonts w:ascii="HG丸ｺﾞｼｯｸM-PRO" w:eastAsia="HG丸ｺﾞｼｯｸM-PRO"/>
          <w:sz w:val="27"/>
        </w:rPr>
      </w:pPr>
    </w:p>
    <w:p w:rsidR="00B733D6" w:rsidRDefault="003B4DC8" w:rsidP="00B733D6">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67456" behindDoc="0" locked="0" layoutInCell="1" allowOverlap="1">
            <wp:simplePos x="0" y="0"/>
            <wp:positionH relativeFrom="column">
              <wp:posOffset>1278890</wp:posOffset>
            </wp:positionH>
            <wp:positionV relativeFrom="paragraph">
              <wp:posOffset>170815</wp:posOffset>
            </wp:positionV>
            <wp:extent cx="2260600" cy="2661285"/>
            <wp:effectExtent l="19050" t="0" r="6350" b="0"/>
            <wp:wrapNone/>
            <wp:docPr id="2" name="図 1" descr="o0529055712789868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0529055712789868298.jpg"/>
                    <pic:cNvPicPr/>
                  </pic:nvPicPr>
                  <pic:blipFill>
                    <a:blip r:embed="rId8" cstate="print"/>
                    <a:srcRect l="5872" t="2010" r="6532"/>
                    <a:stretch>
                      <a:fillRect/>
                    </a:stretch>
                  </pic:blipFill>
                  <pic:spPr>
                    <a:xfrm>
                      <a:off x="0" y="0"/>
                      <a:ext cx="2260600" cy="2661285"/>
                    </a:xfrm>
                    <a:prstGeom prst="rect">
                      <a:avLst/>
                    </a:prstGeom>
                  </pic:spPr>
                </pic:pic>
              </a:graphicData>
            </a:graphic>
          </wp:anchor>
        </w:drawing>
      </w:r>
    </w:p>
    <w:p w:rsidR="00736B9D" w:rsidRDefault="00E61F0A" w:rsidP="00B733D6">
      <w:pPr>
        <w:rPr>
          <w:rFonts w:ascii="HG丸ｺﾞｼｯｸM-PRO" w:eastAsia="HG丸ｺﾞｼｯｸM-PRO"/>
          <w:sz w:val="24"/>
          <w:szCs w:val="24"/>
        </w:rPr>
      </w:pPr>
      <w:r>
        <w:rPr>
          <w:rFonts w:ascii="HG丸ｺﾞｼｯｸM-PRO" w:eastAsia="HG丸ｺﾞｼｯｸM-PRO"/>
          <w:noProof/>
          <w:sz w:val="24"/>
          <w:szCs w:val="24"/>
        </w:rPr>
        <w:pict>
          <v:shapetype id="_x0000_t202" coordsize="21600,21600" o:spt="202" path="m,l,21600r21600,l21600,xe">
            <v:stroke joinstyle="miter"/>
            <v:path gradientshapeok="t" o:connecttype="rect"/>
          </v:shapetype>
          <v:shape id="_x0000_s1094" type="#_x0000_t202" style="position:absolute;left:0;text-align:left;margin-left:-2.45pt;margin-top:9.2pt;width:99.95pt;height:39.75pt;z-index:251680768" stroked="f">
            <v:textbox inset="5.85pt,.7pt,5.85pt,.7pt">
              <w:txbxContent>
                <w:p w:rsidR="00A47318" w:rsidRPr="00A47318" w:rsidRDefault="00A47318">
                  <w:pPr>
                    <w:rPr>
                      <w:sz w:val="15"/>
                    </w:rPr>
                  </w:pPr>
                  <w:r w:rsidRPr="00A47318">
                    <w:rPr>
                      <w:rFonts w:hint="eastAsia"/>
                      <w:sz w:val="15"/>
                    </w:rPr>
                    <w:t>ファーストフード</w:t>
                  </w:r>
                  <w:r>
                    <w:rPr>
                      <w:rFonts w:hint="eastAsia"/>
                      <w:sz w:val="15"/>
                    </w:rPr>
                    <w:t>店でバンズの上に寝転がって撮った写真をネットに投稿し、炎上した。</w:t>
                  </w:r>
                </w:p>
              </w:txbxContent>
            </v:textbox>
          </v:shape>
        </w:pict>
      </w:r>
    </w:p>
    <w:p w:rsidR="00736B9D" w:rsidRPr="00326180" w:rsidRDefault="00E61F0A" w:rsidP="00B733D6">
      <w:pPr>
        <w:rPr>
          <w:rFonts w:ascii="HG丸ｺﾞｼｯｸM-PRO" w:eastAsia="HG丸ｺﾞｼｯｸM-PRO"/>
          <w:sz w:val="24"/>
          <w:szCs w:val="24"/>
        </w:rPr>
      </w:pPr>
      <w:r>
        <w:rPr>
          <w:rFonts w:ascii="HG丸ｺﾞｼｯｸM-PRO" w:eastAsia="HG丸ｺﾞｼｯｸM-PRO"/>
          <w:noProof/>
          <w:sz w:val="24"/>
          <w:szCs w:val="24"/>
        </w:rPr>
        <w:pict>
          <v:shape id="_x0000_s1112" type="#_x0000_t202" style="position:absolute;left:0;text-align:left;margin-left:367.2pt;margin-top:1.2pt;width:135.95pt;height:13.75pt;z-index:251704320" stroked="f">
            <v:textbox inset="5.85pt,.7pt,5.85pt,.7pt">
              <w:txbxContent>
                <w:p w:rsidR="003B4DC8" w:rsidRPr="003B4DC8" w:rsidRDefault="003B4DC8" w:rsidP="00E61F0A">
                  <w:pPr>
                    <w:jc w:val="left"/>
                    <w:rPr>
                      <w:rFonts w:ascii="HG丸ｺﾞｼｯｸM-PRO" w:eastAsia="HG丸ｺﾞｼｯｸM-PRO"/>
                      <w:sz w:val="18"/>
                    </w:rPr>
                  </w:pPr>
                  <w:r w:rsidRPr="003B4DC8">
                    <w:rPr>
                      <w:rFonts w:ascii="HG丸ｺﾞｼｯｸM-PRO" w:eastAsia="HG丸ｺﾞｼｯｸM-PRO" w:hint="eastAsia"/>
                      <w:sz w:val="18"/>
                    </w:rPr>
                    <w:t>「</w:t>
                  </w:r>
                  <w:r>
                    <w:rPr>
                      <w:rFonts w:ascii="HG丸ｺﾞｼｯｸM-PRO" w:eastAsia="HG丸ｺﾞｼｯｸM-PRO" w:hint="eastAsia"/>
                      <w:sz w:val="18"/>
                    </w:rPr>
                    <w:t>携帯落としたから</w:t>
                  </w:r>
                  <w:r w:rsidR="00E61F0A">
                    <w:rPr>
                      <w:rFonts w:ascii="HG丸ｺﾞｼｯｸM-PRO" w:eastAsia="HG丸ｺﾞｼｯｸM-PRO" w:hint="eastAsia"/>
                      <w:sz w:val="18"/>
                    </w:rPr>
                    <w:t>ついでに</w:t>
                  </w:r>
                  <w:r w:rsidRPr="003B4DC8">
                    <w:rPr>
                      <w:rFonts w:ascii="HG丸ｺﾞｼｯｸM-PRO" w:eastAsia="HG丸ｺﾞｼｯｸM-PRO" w:hint="eastAsia"/>
                      <w:sz w:val="18"/>
                    </w:rPr>
                    <w:t>」</w:t>
                  </w:r>
                </w:p>
              </w:txbxContent>
            </v:textbox>
          </v:shape>
        </w:pict>
      </w:r>
      <w:r>
        <w:rPr>
          <w:rFonts w:ascii="HG丸ｺﾞｼｯｸM-PRO" w:eastAsia="HG丸ｺﾞｼｯｸM-PRO"/>
          <w:noProof/>
          <w:sz w:val="24"/>
          <w:szCs w:val="24"/>
        </w:rPr>
        <w:pict>
          <v:shape id="_x0000_s1095" type="#_x0000_t202" style="position:absolute;left:0;text-align:left;margin-left:254.5pt;margin-top:1.75pt;width:118.75pt;height:13.75pt;z-index:251681792" stroked="f">
            <v:textbox inset="5.85pt,.7pt,5.85pt,.7pt">
              <w:txbxContent>
                <w:p w:rsidR="00A47318" w:rsidRPr="003B4DC8" w:rsidRDefault="003B4DC8" w:rsidP="00E61F0A">
                  <w:pPr>
                    <w:ind w:firstLineChars="100" w:firstLine="180"/>
                    <w:rPr>
                      <w:rFonts w:ascii="HG丸ｺﾞｼｯｸM-PRO" w:eastAsia="HG丸ｺﾞｼｯｸM-PRO"/>
                      <w:sz w:val="18"/>
                    </w:rPr>
                  </w:pPr>
                  <w:r w:rsidRPr="003B4DC8">
                    <w:rPr>
                      <w:rFonts w:ascii="HG丸ｺﾞｼｯｸM-PRO" w:eastAsia="HG丸ｺﾞｼｯｸM-PRO" w:hint="eastAsia"/>
                      <w:sz w:val="18"/>
                    </w:rPr>
                    <w:t>「暇だからやった」</w:t>
                  </w:r>
                </w:p>
              </w:txbxContent>
            </v:textbox>
          </v:shape>
        </w:pict>
      </w:r>
    </w:p>
    <w:p w:rsidR="001B56B6" w:rsidRDefault="003B4DC8" w:rsidP="00B733D6">
      <w:pPr>
        <w:rPr>
          <w:rFonts w:ascii="HG丸ｺﾞｼｯｸM-PRO" w:eastAsia="HG丸ｺﾞｼｯｸM-PRO"/>
          <w:noProof/>
          <w:sz w:val="24"/>
          <w:szCs w:val="24"/>
        </w:rPr>
      </w:pPr>
      <w:r>
        <w:rPr>
          <w:rFonts w:ascii="HG丸ｺﾞｼｯｸM-PRO" w:eastAsia="HG丸ｺﾞｼｯｸM-PRO" w:hint="eastAsia"/>
          <w:noProof/>
          <w:sz w:val="24"/>
          <w:szCs w:val="24"/>
        </w:rPr>
        <w:drawing>
          <wp:anchor distT="0" distB="0" distL="114300" distR="114300" simplePos="0" relativeHeight="251703296" behindDoc="0" locked="0" layoutInCell="1" allowOverlap="1">
            <wp:simplePos x="0" y="0"/>
            <wp:positionH relativeFrom="column">
              <wp:posOffset>4785360</wp:posOffset>
            </wp:positionH>
            <wp:positionV relativeFrom="paragraph">
              <wp:posOffset>27305</wp:posOffset>
            </wp:positionV>
            <wp:extent cx="1468120" cy="2155190"/>
            <wp:effectExtent l="19050" t="19050" r="17780" b="16510"/>
            <wp:wrapNone/>
            <wp:docPr id="10" name="図 9" descr="nis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io.jpg"/>
                    <pic:cNvPicPr/>
                  </pic:nvPicPr>
                  <pic:blipFill>
                    <a:blip r:embed="rId9" cstate="print"/>
                    <a:srcRect t="12874"/>
                    <a:stretch>
                      <a:fillRect/>
                    </a:stretch>
                  </pic:blipFill>
                  <pic:spPr>
                    <a:xfrm>
                      <a:off x="0" y="0"/>
                      <a:ext cx="1468120" cy="2155190"/>
                    </a:xfrm>
                    <a:prstGeom prst="rect">
                      <a:avLst/>
                    </a:prstGeom>
                    <a:ln>
                      <a:solidFill>
                        <a:schemeClr val="accent1"/>
                      </a:solidFill>
                    </a:ln>
                  </pic:spPr>
                </pic:pic>
              </a:graphicData>
            </a:graphic>
          </wp:anchor>
        </w:drawing>
      </w:r>
      <w:r w:rsidR="008A425F">
        <w:rPr>
          <w:rFonts w:ascii="HG丸ｺﾞｼｯｸM-PRO" w:eastAsia="HG丸ｺﾞｼｯｸM-PRO" w:hint="eastAsia"/>
          <w:noProof/>
          <w:sz w:val="24"/>
          <w:szCs w:val="24"/>
        </w:rPr>
        <w:drawing>
          <wp:anchor distT="0" distB="0" distL="114300" distR="114300" simplePos="0" relativeHeight="251702272" behindDoc="0" locked="0" layoutInCell="1" allowOverlap="1">
            <wp:simplePos x="0" y="0"/>
            <wp:positionH relativeFrom="column">
              <wp:posOffset>3208655</wp:posOffset>
            </wp:positionH>
            <wp:positionV relativeFrom="paragraph">
              <wp:posOffset>29210</wp:posOffset>
            </wp:positionV>
            <wp:extent cx="1529715" cy="2155825"/>
            <wp:effectExtent l="38100" t="19050" r="13335" b="15875"/>
            <wp:wrapNone/>
            <wp:docPr id="9" name="図 1" descr="http://uguisu.skr.jp/recollection/img/xxxkasuya.jpg"/>
            <wp:cNvGraphicFramePr/>
            <a:graphic xmlns:a="http://schemas.openxmlformats.org/drawingml/2006/main">
              <a:graphicData uri="http://schemas.openxmlformats.org/drawingml/2006/picture">
                <pic:pic xmlns:pic="http://schemas.openxmlformats.org/drawingml/2006/picture">
                  <pic:nvPicPr>
                    <pic:cNvPr id="1025" name="Picture 1" descr="http://uguisu.skr.jp/recollection/img/xxxkasuya.jpg"/>
                    <pic:cNvPicPr>
                      <a:picLocks noChangeAspect="1" noChangeArrowheads="1"/>
                    </pic:cNvPicPr>
                  </pic:nvPicPr>
                  <pic:blipFill>
                    <a:blip r:embed="rId10" cstate="print"/>
                    <a:srcRect b="8585"/>
                    <a:stretch>
                      <a:fillRect/>
                    </a:stretch>
                  </pic:blipFill>
                  <pic:spPr bwMode="auto">
                    <a:xfrm>
                      <a:off x="0" y="0"/>
                      <a:ext cx="1529715" cy="2155825"/>
                    </a:xfrm>
                    <a:prstGeom prst="rect">
                      <a:avLst/>
                    </a:prstGeom>
                    <a:noFill/>
                    <a:ln>
                      <a:solidFill>
                        <a:schemeClr val="accent1"/>
                      </a:solidFill>
                    </a:ln>
                  </pic:spPr>
                </pic:pic>
              </a:graphicData>
            </a:graphic>
          </wp:anchor>
        </w:drawing>
      </w:r>
    </w:p>
    <w:p w:rsidR="00736B9D" w:rsidRDefault="003B4DC8" w:rsidP="00B733D6">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66432" behindDoc="0" locked="0" layoutInCell="1" allowOverlap="1">
            <wp:simplePos x="0" y="0"/>
            <wp:positionH relativeFrom="column">
              <wp:posOffset>-46355</wp:posOffset>
            </wp:positionH>
            <wp:positionV relativeFrom="paragraph">
              <wp:posOffset>137795</wp:posOffset>
            </wp:positionV>
            <wp:extent cx="1323340" cy="1846580"/>
            <wp:effectExtent l="19050" t="0" r="0" b="0"/>
            <wp:wrapNone/>
            <wp:docPr id="1" name="図 0" descr="3474c5d3db421f5efc502ac526c7a111_13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74c5d3db421f5efc502ac526c7a111_13245.jpeg"/>
                    <pic:cNvPicPr/>
                  </pic:nvPicPr>
                  <pic:blipFill>
                    <a:blip r:embed="rId11" cstate="print"/>
                    <a:stretch>
                      <a:fillRect/>
                    </a:stretch>
                  </pic:blipFill>
                  <pic:spPr>
                    <a:xfrm>
                      <a:off x="0" y="0"/>
                      <a:ext cx="1323340" cy="1846580"/>
                    </a:xfrm>
                    <a:prstGeom prst="rect">
                      <a:avLst/>
                    </a:prstGeom>
                  </pic:spPr>
                </pic:pic>
              </a:graphicData>
            </a:graphic>
          </wp:anchor>
        </w:drawing>
      </w:r>
    </w:p>
    <w:p w:rsidR="00736B9D" w:rsidRDefault="00E61F0A" w:rsidP="00B733D6">
      <w:pPr>
        <w:rPr>
          <w:rFonts w:ascii="HG丸ｺﾞｼｯｸM-PRO" w:eastAsia="HG丸ｺﾞｼｯｸM-PRO"/>
          <w:sz w:val="24"/>
          <w:szCs w:val="24"/>
        </w:rPr>
      </w:pPr>
      <w:r>
        <w:rPr>
          <w:rFonts w:ascii="HG丸ｺﾞｼｯｸM-PRO" w:eastAsia="HG丸ｺﾞｼｯｸM-PRO"/>
          <w:noProof/>
          <w:sz w:val="24"/>
          <w:szCs w:val="24"/>
        </w:rPr>
        <w:pict>
          <v:group id="_x0000_s1133" style="position:absolute;left:0;text-align:left;margin-left:407.8pt;margin-top:5.55pt;width:62.95pt;height:60pt;z-index:251723776" coordorigin="9325,3962" coordsize="1259,1200">
            <v:rect id="_x0000_s1134" style="position:absolute;left:9325;top:4202;width:205;height:151" fillcolor="#92cddc [1944]" stroked="f">
              <v:textbox inset="5.85pt,.7pt,5.85pt,.7pt"/>
            </v:rect>
            <v:rect id="_x0000_s1135" style="position:absolute;left:9619;top:3962;width:205;height:151" fillcolor="#92cddc [1944]" stroked="f">
              <v:textbox inset="5.85pt,.7pt,5.85pt,.7pt"/>
            </v:rect>
            <v:rect id="_x0000_s1136" style="position:absolute;left:9880;top:3962;width:205;height:151" fillcolor="#92cddc [1944]" stroked="f">
              <v:textbox inset="5.85pt,.7pt,5.85pt,.7pt"/>
            </v:rect>
            <v:rect id="_x0000_s1137" style="position:absolute;left:10371;top:4051;width:205;height:151" fillcolor="#92cddc [1944]" stroked="f">
              <v:textbox inset="5.85pt,.7pt,5.85pt,.7pt"/>
            </v:rect>
            <v:rect id="_x0000_s1138" style="position:absolute;left:10379;top:5011;width:205;height:151" fillcolor="#92cddc [1944]" stroked="f">
              <v:textbox inset="5.85pt,.7pt,5.85pt,.7pt"/>
            </v:rect>
          </v:group>
        </w:pict>
      </w: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E61F0A" w:rsidP="00B733D6">
      <w:pPr>
        <w:rPr>
          <w:rFonts w:ascii="HG丸ｺﾞｼｯｸM-PRO" w:eastAsia="HG丸ｺﾞｼｯｸM-PRO"/>
          <w:sz w:val="24"/>
          <w:szCs w:val="24"/>
        </w:rPr>
      </w:pPr>
      <w:r>
        <w:rPr>
          <w:rFonts w:ascii="HG丸ｺﾞｼｯｸM-PRO" w:eastAsia="HG丸ｺﾞｼｯｸM-PRO"/>
          <w:noProof/>
          <w:sz w:val="24"/>
          <w:szCs w:val="24"/>
        </w:rPr>
        <w:pict>
          <v:shape id="_x0000_s1085" type="#_x0000_t202" style="position:absolute;left:0;text-align:left;margin-left:253.85pt;margin-top:7.85pt;width:66.1pt;height:17.75pt;z-index:251673600" stroked="f">
            <v:textbox inset="5.85pt,.7pt,5.85pt,.7pt">
              <w:txbxContent>
                <w:p w:rsidR="00BA47C8" w:rsidRPr="00BA47C8" w:rsidRDefault="00F77E77">
                  <w:pPr>
                    <w:rPr>
                      <w:sz w:val="18"/>
                      <w:szCs w:val="18"/>
                    </w:rPr>
                  </w:pPr>
                  <w:r>
                    <w:rPr>
                      <w:sz w:val="18"/>
                      <w:szCs w:val="18"/>
                    </w:rPr>
                    <w:t>炎上の結末</w:t>
                  </w:r>
                </w:p>
              </w:txbxContent>
            </v:textbox>
          </v:shape>
        </w:pict>
      </w:r>
      <w:r>
        <w:rPr>
          <w:rFonts w:ascii="HG丸ｺﾞｼｯｸM-PRO" w:eastAsia="HG丸ｺﾞｼｯｸM-PRO"/>
          <w:noProof/>
          <w:sz w:val="24"/>
          <w:szCs w:val="24"/>
        </w:rPr>
        <w:pict>
          <v:shape id="_x0000_s1084" type="#_x0000_t202" style="position:absolute;left:0;text-align:left;margin-left:109.85pt;margin-top:7.85pt;width:99.45pt;height:17.75pt;z-index:251672576" stroked="f">
            <v:textbox inset="5.85pt,.7pt,5.85pt,.7pt">
              <w:txbxContent>
                <w:p w:rsidR="00BA47C8" w:rsidRPr="00BA47C8" w:rsidRDefault="00BA47C8">
                  <w:pPr>
                    <w:rPr>
                      <w:sz w:val="18"/>
                      <w:szCs w:val="18"/>
                    </w:rPr>
                  </w:pPr>
                  <w:r w:rsidRPr="00BA47C8">
                    <w:rPr>
                      <w:sz w:val="18"/>
                      <w:szCs w:val="18"/>
                    </w:rPr>
                    <w:t>炎上</w:t>
                  </w:r>
                  <w:r>
                    <w:rPr>
                      <w:sz w:val="18"/>
                      <w:szCs w:val="18"/>
                    </w:rPr>
                    <w:t>の結末</w:t>
                  </w:r>
                </w:p>
              </w:txbxContent>
            </v:textbox>
          </v:shape>
        </w:pict>
      </w:r>
      <w:r>
        <w:rPr>
          <w:rFonts w:ascii="HG丸ｺﾞｼｯｸM-PRO" w:eastAsia="HG丸ｺﾞｼｯｸM-PRO"/>
          <w:noProof/>
          <w:sz w:val="24"/>
          <w:szCs w:val="24"/>
        </w:rPr>
        <w:pict>
          <v:shape id="_x0000_s1082" type="#_x0000_t202" style="position:absolute;left:0;text-align:left;margin-left:-2.45pt;margin-top:8.25pt;width:93.5pt;height:17.75pt;z-index:251670528" stroked="f">
            <v:textbox inset="5.85pt,.7pt,5.85pt,.7pt">
              <w:txbxContent>
                <w:p w:rsidR="00BA47C8" w:rsidRPr="00BA47C8" w:rsidRDefault="00BA47C8">
                  <w:pPr>
                    <w:rPr>
                      <w:sz w:val="18"/>
                      <w:szCs w:val="18"/>
                    </w:rPr>
                  </w:pPr>
                  <w:r w:rsidRPr="00BA47C8">
                    <w:rPr>
                      <w:sz w:val="18"/>
                      <w:szCs w:val="18"/>
                    </w:rPr>
                    <w:t>炎上</w:t>
                  </w:r>
                  <w:r>
                    <w:rPr>
                      <w:sz w:val="18"/>
                      <w:szCs w:val="18"/>
                    </w:rPr>
                    <w:t>の結末</w:t>
                  </w:r>
                </w:p>
              </w:txbxContent>
            </v:textbox>
          </v:shape>
        </w:pict>
      </w:r>
    </w:p>
    <w:p w:rsidR="00736B9D" w:rsidRDefault="00E61F0A" w:rsidP="00B733D6">
      <w:pPr>
        <w:rPr>
          <w:rFonts w:ascii="HG丸ｺﾞｼｯｸM-PRO" w:eastAsia="HG丸ｺﾞｼｯｸM-PRO"/>
          <w:sz w:val="24"/>
          <w:szCs w:val="24"/>
        </w:rPr>
      </w:pPr>
      <w:r>
        <w:rPr>
          <w:rFonts w:ascii="HG丸ｺﾞｼｯｸM-PRO" w:eastAsia="HG丸ｺﾞｼｯｸM-PRO"/>
          <w:noProof/>
          <w:sz w:val="24"/>
          <w:szCs w:val="24"/>
        </w:rPr>
        <w:pict>
          <v:shape id="_x0000_s1087" type="#_x0000_t202" style="position:absolute;left:0;text-align:left;margin-left:253.85pt;margin-top:10.45pt;width:260.1pt;height:50.25pt;z-index:251675648" strokecolor="black [3213]">
            <v:textbox inset="5.85pt,.7pt,5.85pt,.7pt">
              <w:txbxContent>
                <w:p w:rsidR="00F37125" w:rsidRPr="00BA47C8" w:rsidRDefault="003B4DC8" w:rsidP="00456DEF">
                  <w:pPr>
                    <w:ind w:firstLineChars="100" w:firstLine="170"/>
                    <w:rPr>
                      <w:sz w:val="17"/>
                    </w:rPr>
                  </w:pPr>
                  <w:r>
                    <w:rPr>
                      <w:rFonts w:hint="eastAsia"/>
                      <w:sz w:val="17"/>
                    </w:rPr>
                    <w:t>地下鉄での危険行為であるため、写真に写っている本人及び関係者ら</w:t>
                  </w:r>
                  <w:r w:rsidR="00F37125">
                    <w:rPr>
                      <w:rFonts w:hint="eastAsia"/>
                      <w:sz w:val="17"/>
                    </w:rPr>
                    <w:t>が</w:t>
                  </w:r>
                  <w:r>
                    <w:rPr>
                      <w:rFonts w:hint="eastAsia"/>
                      <w:sz w:val="17"/>
                    </w:rPr>
                    <w:t>鉄道運営法違反の容疑で家庭裁判所へ書類送致されている。</w:t>
                  </w:r>
                  <w:r w:rsidR="00F37125">
                    <w:rPr>
                      <w:rFonts w:hint="eastAsia"/>
                      <w:sz w:val="17"/>
                    </w:rPr>
                    <w:t>ネット上では</w:t>
                  </w:r>
                  <w:r w:rsidR="00D7538C">
                    <w:rPr>
                      <w:rFonts w:hint="eastAsia"/>
                      <w:sz w:val="17"/>
                    </w:rPr>
                    <w:t>学校名や個人名が</w:t>
                  </w:r>
                  <w:r w:rsidR="00F37125">
                    <w:rPr>
                      <w:rFonts w:hint="eastAsia"/>
                      <w:sz w:val="17"/>
                    </w:rPr>
                    <w:t>拡散し、</w:t>
                  </w:r>
                  <w:r w:rsidR="00DB2928">
                    <w:rPr>
                      <w:rFonts w:hint="eastAsia"/>
                      <w:sz w:val="17"/>
                    </w:rPr>
                    <w:t>本人</w:t>
                  </w:r>
                  <w:r w:rsidR="00D7538C">
                    <w:rPr>
                      <w:rFonts w:hint="eastAsia"/>
                      <w:sz w:val="17"/>
                    </w:rPr>
                    <w:t>らだけでなく、学校や家族ら</w:t>
                  </w:r>
                  <w:r w:rsidR="00DB2928">
                    <w:rPr>
                      <w:rFonts w:hint="eastAsia"/>
                      <w:sz w:val="17"/>
                    </w:rPr>
                    <w:t>に対する誹謗中傷は続いている。</w:t>
                  </w:r>
                </w:p>
              </w:txbxContent>
            </v:textbox>
          </v:shape>
        </w:pict>
      </w:r>
      <w:r>
        <w:rPr>
          <w:rFonts w:ascii="HG丸ｺﾞｼｯｸM-PRO" w:eastAsia="HG丸ｺﾞｼｯｸM-PRO"/>
          <w:noProof/>
          <w:sz w:val="24"/>
          <w:szCs w:val="24"/>
        </w:rPr>
        <w:pict>
          <v:shape id="_x0000_s1086" type="#_x0000_t202" style="position:absolute;left:0;text-align:left;margin-left:109.85pt;margin-top:10.45pt;width:124.65pt;height:50.25pt;z-index:251674624" strokecolor="black [3213]">
            <v:textbox inset="5.85pt,.7pt,5.85pt,.7pt">
              <w:txbxContent>
                <w:p w:rsidR="00BA47C8" w:rsidRPr="00BA47C8" w:rsidRDefault="00DC7D20">
                  <w:pPr>
                    <w:rPr>
                      <w:sz w:val="17"/>
                    </w:rPr>
                  </w:pPr>
                  <w:r>
                    <w:rPr>
                      <w:sz w:val="17"/>
                    </w:rPr>
                    <w:t>「</w:t>
                  </w:r>
                  <w:r w:rsidR="00BA47C8">
                    <w:rPr>
                      <w:sz w:val="17"/>
                    </w:rPr>
                    <w:t>バカは</w:t>
                  </w:r>
                  <w:r>
                    <w:rPr>
                      <w:sz w:val="17"/>
                    </w:rPr>
                    <w:t>ネットをつかうな、としか</w:t>
                  </w:r>
                  <w:r w:rsidR="00BA47C8">
                    <w:rPr>
                      <w:rFonts w:hint="eastAsia"/>
                      <w:sz w:val="17"/>
                    </w:rPr>
                    <w:t>」などと誹謗中傷され、</w:t>
                  </w:r>
                  <w:r w:rsidR="00F37125">
                    <w:rPr>
                      <w:rFonts w:hint="eastAsia"/>
                      <w:sz w:val="17"/>
                    </w:rPr>
                    <w:t>学校名や本人のフルネームがネット上にさらされる。</w:t>
                  </w:r>
                </w:p>
              </w:txbxContent>
            </v:textbox>
          </v:shape>
        </w:pict>
      </w:r>
      <w:r>
        <w:rPr>
          <w:rFonts w:ascii="HG丸ｺﾞｼｯｸM-PRO" w:eastAsia="HG丸ｺﾞｼｯｸM-PRO"/>
          <w:noProof/>
          <w:sz w:val="24"/>
          <w:szCs w:val="24"/>
        </w:rPr>
        <w:pict>
          <v:shape id="_x0000_s1083" type="#_x0000_t202" style="position:absolute;left:0;text-align:left;margin-left:-2.45pt;margin-top:10.45pt;width:103.15pt;height:50.25pt;z-index:251671552" strokecolor="black [3213]">
            <v:textbox inset="5.85pt,.7pt,5.85pt,.7pt">
              <w:txbxContent>
                <w:p w:rsidR="00BA47C8" w:rsidRPr="00BA47C8" w:rsidRDefault="00BA47C8">
                  <w:pPr>
                    <w:rPr>
                      <w:sz w:val="17"/>
                    </w:rPr>
                  </w:pPr>
                  <w:r>
                    <w:rPr>
                      <w:sz w:val="17"/>
                    </w:rPr>
                    <w:t>「バイトテロ</w:t>
                  </w:r>
                  <w:r>
                    <w:rPr>
                      <w:rFonts w:hint="eastAsia"/>
                      <w:sz w:val="17"/>
                    </w:rPr>
                    <w:t>」</w:t>
                  </w:r>
                  <w:r>
                    <w:rPr>
                      <w:sz w:val="17"/>
                    </w:rPr>
                    <w:t>と呼ばれ、お店の評判まで落とし、苦情殺到で店舗が閉鎖、廃業することも。</w:t>
                  </w:r>
                </w:p>
              </w:txbxContent>
            </v:textbox>
          </v:shape>
        </w:pict>
      </w: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E61F0A" w:rsidP="00B733D6">
      <w:pPr>
        <w:rPr>
          <w:rFonts w:ascii="HG丸ｺﾞｼｯｸM-PRO" w:eastAsia="HG丸ｺﾞｼｯｸM-PRO"/>
          <w:sz w:val="24"/>
          <w:szCs w:val="24"/>
        </w:rPr>
      </w:pPr>
      <w:r>
        <w:rPr>
          <w:rFonts w:ascii="HG丸ｺﾞｼｯｸM-PRO" w:eastAsia="HG丸ｺﾞｼｯｸM-PRO"/>
          <w:noProof/>
          <w:sz w:val="24"/>
          <w:szCs w:val="24"/>
        </w:rPr>
        <w:pict>
          <v:roundrect id="_x0000_s1090" style="position:absolute;left:0;text-align:left;margin-left:19.7pt;margin-top:60.1pt;width:442.55pt;height:39.8pt;z-index:251677696;mso-position-horizontal-relative:margin;v-text-anchor:middle" arcsize="10923f" fillcolor="white [3201]" strokecolor="#fabf8f [1945]" strokeweight="1pt">
            <v:fill color2="#fbd4b4 [1305]" focusposition="1" focussize="" focus="100%" type="gradient"/>
            <v:shadow on="t" type="perspective" color="#974706 [1609]" opacity=".5" offset="1pt" offset2="-3pt"/>
            <v:textbox style="mso-next-textbox:#_x0000_s1090" inset="5.85pt,.7pt,5.85pt,.7pt">
              <w:txbxContent>
                <w:p w:rsidR="00DB2928" w:rsidRPr="00DB2928" w:rsidRDefault="00DB2928" w:rsidP="00DB2928">
                  <w:pPr>
                    <w:rPr>
                      <w:rFonts w:ascii="ＤＦ特太ゴシック体" w:eastAsia="ＤＦ特太ゴシック体" w:hAnsi="ＤＦ特太ゴシック体" w:cs="ＭＳ 明朝"/>
                      <w:sz w:val="25"/>
                    </w:rPr>
                  </w:pPr>
                  <w:r w:rsidRPr="00EB02D2">
                    <w:rPr>
                      <w:rFonts w:ascii="ＤＦ特太ゴシック体" w:eastAsia="ＤＦ特太ゴシック体" w:hAnsi="ＤＦ特太ゴシック体" w:cs="ＭＳ 明朝"/>
                      <w:sz w:val="25"/>
                    </w:rPr>
                    <w:t>◎</w:t>
                  </w:r>
                  <w:r>
                    <w:rPr>
                      <w:rFonts w:ascii="ＤＦ特太ゴシック体" w:eastAsia="ＤＦ特太ゴシック体" w:hAnsi="ＤＦ特太ゴシック体" w:cs="ＭＳ 明朝" w:hint="eastAsia"/>
                      <w:sz w:val="25"/>
                    </w:rPr>
                    <w:t xml:space="preserve"> </w:t>
                  </w:r>
                  <w:r>
                    <w:rPr>
                      <w:rFonts w:ascii="ＤＦ特太ゴシック体" w:eastAsia="ＤＦ特太ゴシック体" w:hAnsi="ＤＦ特太ゴシック体" w:cs="ＭＳ 明朝"/>
                      <w:sz w:val="25"/>
                    </w:rPr>
                    <w:t>その画像や動画が非常識であればある程、</w:t>
                  </w:r>
                  <w:r w:rsidR="006E696D">
                    <w:rPr>
                      <w:rFonts w:ascii="ＤＦ特太ゴシック体" w:eastAsia="ＤＦ特太ゴシック体" w:hAnsi="ＤＦ特太ゴシック体" w:cs="ＭＳ 明朝"/>
                      <w:sz w:val="25"/>
                    </w:rPr>
                    <w:t>爆発</w:t>
                  </w:r>
                  <w:r>
                    <w:rPr>
                      <w:rFonts w:ascii="ＤＦ特太ゴシック体" w:eastAsia="ＤＦ特太ゴシック体" w:hAnsi="ＤＦ特太ゴシック体" w:cs="ＭＳ 明朝"/>
                      <w:sz w:val="25"/>
                    </w:rPr>
                    <w:t>的に拡散</w:t>
                  </w:r>
                  <w:r w:rsidR="006E696D">
                    <w:rPr>
                      <w:rFonts w:ascii="ＤＦ特太ゴシック体" w:eastAsia="ＤＦ特太ゴシック体" w:hAnsi="ＤＦ特太ゴシック体" w:cs="ＭＳ 明朝"/>
                      <w:sz w:val="25"/>
                    </w:rPr>
                    <w:t>（炎上）</w:t>
                  </w:r>
                  <w:r>
                    <w:rPr>
                      <w:rFonts w:ascii="ＤＦ特太ゴシック体" w:eastAsia="ＤＦ特太ゴシック体" w:hAnsi="ＤＦ特太ゴシック体" w:cs="ＭＳ 明朝"/>
                      <w:sz w:val="25"/>
                    </w:rPr>
                    <w:t>する。</w:t>
                  </w:r>
                </w:p>
              </w:txbxContent>
            </v:textbox>
            <w10:wrap anchorx="margin"/>
          </v:roundrect>
        </w:pict>
      </w:r>
      <w:r>
        <w:rPr>
          <w:rFonts w:ascii="HG丸ｺﾞｼｯｸM-PRO" w:eastAsia="HG丸ｺﾞｼｯｸM-PRO"/>
          <w:noProof/>
          <w:sz w:val="24"/>
          <w:szCs w:val="24"/>
        </w:rPr>
        <w:pict>
          <v:roundrect id="_x0000_s1089" style="position:absolute;left:0;text-align:left;margin-left:0;margin-top:13.5pt;width:442.55pt;height:39.8pt;z-index:251676672;mso-position-horizontal:center;mso-position-horizontal-relative:margin;v-text-anchor:middle" arcsize="10923f" fillcolor="white [3201]" strokecolor="#fabf8f [1945]" strokeweight="1pt">
            <v:fill color2="#fbd4b4 [1305]" focusposition="1" focussize="" focus="100%" type="gradient"/>
            <v:shadow on="t" type="perspective" color="#974706 [1609]" opacity=".5" offset="1pt" offset2="-3pt"/>
            <v:textbox style="mso-next-textbox:#_x0000_s1089" inset="5.85pt,.7pt,5.85pt,.7pt">
              <w:txbxContent>
                <w:p w:rsidR="00DB2928" w:rsidRPr="00DB2928" w:rsidRDefault="00DB2928" w:rsidP="00DB2928">
                  <w:pPr>
                    <w:rPr>
                      <w:rFonts w:ascii="ＤＦ特太ゴシック体" w:eastAsia="ＤＦ特太ゴシック体" w:hAnsi="ＤＦ特太ゴシック体" w:cs="ＭＳ 明朝"/>
                      <w:sz w:val="25"/>
                    </w:rPr>
                  </w:pPr>
                  <w:r w:rsidRPr="00EB02D2">
                    <w:rPr>
                      <w:rFonts w:ascii="ＤＦ特太ゴシック体" w:eastAsia="ＤＦ特太ゴシック体" w:hAnsi="ＤＦ特太ゴシック体" w:cs="ＭＳ 明朝"/>
                      <w:sz w:val="25"/>
                    </w:rPr>
                    <w:t>◎</w:t>
                  </w:r>
                  <w:r>
                    <w:rPr>
                      <w:rFonts w:ascii="ＤＦ特太ゴシック体" w:eastAsia="ＤＦ特太ゴシック体" w:hAnsi="ＤＦ特太ゴシック体" w:cs="ＭＳ 明朝" w:hint="eastAsia"/>
                      <w:sz w:val="25"/>
                    </w:rPr>
                    <w:t xml:space="preserve"> バカッターの特徴は</w:t>
                  </w:r>
                  <w:r>
                    <w:rPr>
                      <w:rFonts w:ascii="ＤＦ特太ゴシック体" w:eastAsia="ＤＦ特太ゴシック体" w:hAnsi="ＤＦ特太ゴシック体" w:cs="ＭＳ 明朝"/>
                      <w:sz w:val="25"/>
                    </w:rPr>
                    <w:t>「仲間内だけが見ている」と思い込んでいること。</w:t>
                  </w:r>
                </w:p>
              </w:txbxContent>
            </v:textbox>
            <w10:wrap anchorx="margin"/>
          </v:roundrect>
        </w:pict>
      </w: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736B9D" w:rsidP="00B733D6">
      <w:pPr>
        <w:rPr>
          <w:rFonts w:ascii="HG丸ｺﾞｼｯｸM-PRO" w:eastAsia="HG丸ｺﾞｼｯｸM-PRO"/>
          <w:sz w:val="24"/>
          <w:szCs w:val="24"/>
        </w:rPr>
      </w:pPr>
    </w:p>
    <w:p w:rsidR="00736B9D" w:rsidRDefault="00DB2928" w:rsidP="00B733D6">
      <w:pPr>
        <w:rPr>
          <w:rFonts w:ascii="HG丸ｺﾞｼｯｸM-PRO" w:eastAsia="HG丸ｺﾞｼｯｸM-PRO"/>
          <w:sz w:val="24"/>
          <w:szCs w:val="24"/>
        </w:rPr>
      </w:pPr>
      <w:r>
        <w:rPr>
          <w:rFonts w:ascii="ＭＳ 明朝" w:eastAsia="ＭＳ 明朝" w:hAnsi="ＭＳ 明朝" w:cs="ＭＳ 明朝"/>
          <w:sz w:val="24"/>
          <w:szCs w:val="24"/>
        </w:rPr>
        <w:t>◎どの様な画像･映像が炎上するのか？</w:t>
      </w:r>
    </w:p>
    <w:p w:rsidR="00736B9D" w:rsidRDefault="006E65B9" w:rsidP="006E65B9">
      <w:pPr>
        <w:pStyle w:val="a9"/>
        <w:numPr>
          <w:ilvl w:val="0"/>
          <w:numId w:val="7"/>
        </w:numPr>
        <w:ind w:leftChars="0"/>
        <w:rPr>
          <w:rFonts w:ascii="HG丸ｺﾞｼｯｸM-PRO" w:eastAsia="HG丸ｺﾞｼｯｸM-PRO"/>
          <w:sz w:val="24"/>
          <w:szCs w:val="24"/>
        </w:rPr>
      </w:pPr>
      <w:r>
        <w:rPr>
          <w:rFonts w:ascii="HG丸ｺﾞｼｯｸM-PRO" w:eastAsia="HG丸ｺﾞｼｯｸM-PRO" w:hint="eastAsia"/>
          <w:sz w:val="24"/>
          <w:szCs w:val="24"/>
        </w:rPr>
        <w:t>ネット上で閲覧した人の中に、「不快感」を感じた人がいた場合。</w:t>
      </w:r>
    </w:p>
    <w:p w:rsidR="006E65B9" w:rsidRDefault="006E65B9" w:rsidP="006E65B9">
      <w:pPr>
        <w:pStyle w:val="a9"/>
        <w:numPr>
          <w:ilvl w:val="0"/>
          <w:numId w:val="7"/>
        </w:numPr>
        <w:ind w:leftChars="0"/>
        <w:rPr>
          <w:rFonts w:ascii="HG丸ｺﾞｼｯｸM-PRO" w:eastAsia="HG丸ｺﾞｼｯｸM-PRO"/>
          <w:sz w:val="24"/>
          <w:szCs w:val="24"/>
        </w:rPr>
      </w:pPr>
      <w:r>
        <w:rPr>
          <w:rFonts w:ascii="HG丸ｺﾞｼｯｸM-PRO" w:eastAsia="HG丸ｺﾞｼｯｸM-PRO" w:hint="eastAsia"/>
          <w:sz w:val="24"/>
          <w:szCs w:val="24"/>
        </w:rPr>
        <w:t>画像や映像に映し出された行為が、他人の迷惑になっている場合。</w:t>
      </w:r>
    </w:p>
    <w:p w:rsidR="006E65B9" w:rsidRDefault="006E65B9" w:rsidP="006E65B9">
      <w:pPr>
        <w:pStyle w:val="a9"/>
        <w:numPr>
          <w:ilvl w:val="0"/>
          <w:numId w:val="7"/>
        </w:numPr>
        <w:ind w:leftChars="0"/>
        <w:rPr>
          <w:rFonts w:ascii="HG丸ｺﾞｼｯｸM-PRO" w:eastAsia="HG丸ｺﾞｼｯｸM-PRO"/>
          <w:sz w:val="24"/>
          <w:szCs w:val="24"/>
        </w:rPr>
      </w:pPr>
      <w:r>
        <w:rPr>
          <w:rFonts w:ascii="HG丸ｺﾞｼｯｸM-PRO" w:eastAsia="HG丸ｺﾞｼｯｸM-PRO" w:hint="eastAsia"/>
          <w:sz w:val="24"/>
          <w:szCs w:val="24"/>
        </w:rPr>
        <w:t>画像や映像に映し出された行為が、誰かの心を傷つけている場合。</w:t>
      </w:r>
    </w:p>
    <w:p w:rsidR="006E65B9" w:rsidRPr="006E65B9" w:rsidRDefault="006E696D" w:rsidP="006E65B9">
      <w:pPr>
        <w:pStyle w:val="a9"/>
        <w:numPr>
          <w:ilvl w:val="0"/>
          <w:numId w:val="7"/>
        </w:numPr>
        <w:ind w:leftChars="0"/>
        <w:rPr>
          <w:rFonts w:ascii="HG丸ｺﾞｼｯｸM-PRO" w:eastAsia="HG丸ｺﾞｼｯｸM-PRO"/>
          <w:sz w:val="24"/>
          <w:szCs w:val="24"/>
        </w:rPr>
      </w:pPr>
      <w:r>
        <w:rPr>
          <w:rFonts w:ascii="HG丸ｺﾞｼｯｸM-PRO" w:eastAsia="HG丸ｺﾞｼｯｸM-PRO" w:hint="eastAsia"/>
          <w:sz w:val="24"/>
          <w:szCs w:val="24"/>
        </w:rPr>
        <w:t>画像や映像に映し出された行為が、明らかな違法行為</w:t>
      </w:r>
      <w:r w:rsidR="006E65B9">
        <w:rPr>
          <w:rFonts w:ascii="HG丸ｺﾞｼｯｸM-PRO" w:eastAsia="HG丸ｺﾞｼｯｸM-PRO" w:hint="eastAsia"/>
          <w:sz w:val="24"/>
          <w:szCs w:val="24"/>
        </w:rPr>
        <w:t>である場合。</w:t>
      </w:r>
    </w:p>
    <w:p w:rsidR="00736B9D" w:rsidRDefault="00E61F0A" w:rsidP="00B733D6">
      <w:pPr>
        <w:rPr>
          <w:rFonts w:ascii="HG丸ｺﾞｼｯｸM-PRO" w:eastAsia="HG丸ｺﾞｼｯｸM-PRO"/>
          <w:sz w:val="24"/>
          <w:szCs w:val="24"/>
        </w:rPr>
      </w:pPr>
      <w:r>
        <w:rPr>
          <w:rFonts w:ascii="HG丸ｺﾞｼｯｸM-PRO" w:eastAsia="HG丸ｺﾞｼｯｸM-PRO"/>
          <w:noProof/>
          <w:sz w:val="24"/>
          <w:szCs w:val="24"/>
        </w:rPr>
        <w:pict>
          <v:shape id="_x0000_s1113" type="#_x0000_t202" style="position:absolute;left:0;text-align:left;margin-left:5pt;margin-top:14.85pt;width:469.6pt;height:72.9pt;z-index:251705344" fillcolor="#daeef3 [664]" strokecolor="#0070c0">
            <v:textbox style="mso-next-textbox:#_x0000_s1113" inset="5.85pt,.7pt,5.85pt,.7pt">
              <w:txbxContent>
                <w:p w:rsidR="006E696D" w:rsidRDefault="006E696D" w:rsidP="006E696D">
                  <w:pPr>
                    <w:ind w:firstLineChars="600" w:firstLine="1260"/>
                    <w:rPr>
                      <w:rFonts w:ascii="HG丸ｺﾞｼｯｸM-PRO" w:eastAsia="HG丸ｺﾞｼｯｸM-PRO"/>
                    </w:rPr>
                  </w:pPr>
                  <w:r w:rsidRPr="006E696D">
                    <w:rPr>
                      <w:rFonts w:ascii="HG丸ｺﾞｼｯｸM-PRO" w:eastAsia="HG丸ｺﾞｼｯｸM-PRO" w:hint="eastAsia"/>
                    </w:rPr>
                    <w:t>「自分は絶対に（炎上なんかしないから）大丈夫」と豪語していたある高校生から</w:t>
                  </w:r>
                </w:p>
                <w:p w:rsidR="00456DEF" w:rsidRDefault="006E696D" w:rsidP="006E696D">
                  <w:pPr>
                    <w:rPr>
                      <w:rFonts w:ascii="HG丸ｺﾞｼｯｸM-PRO" w:eastAsia="HG丸ｺﾞｼｯｸM-PRO"/>
                      <w:szCs w:val="21"/>
                    </w:rPr>
                  </w:pPr>
                  <w:r w:rsidRPr="006E696D">
                    <w:rPr>
                      <w:rFonts w:ascii="HG丸ｺﾞｼｯｸM-PRO" w:eastAsia="HG丸ｺﾞｼｯｸM-PRO" w:hint="eastAsia"/>
                    </w:rPr>
                    <w:t>炎上の被害に遭ったと相談を受けました。</w:t>
                  </w:r>
                  <w:r>
                    <w:rPr>
                      <w:rFonts w:ascii="HG丸ｺﾞｼｯｸM-PRO" w:eastAsia="HG丸ｺﾞｼｯｸM-PRO" w:hint="eastAsia"/>
                    </w:rPr>
                    <w:t>しかし、</w:t>
                  </w:r>
                  <w:r w:rsidR="00456DEF">
                    <w:rPr>
                      <w:rFonts w:ascii="HG丸ｺﾞｼｯｸM-PRO" w:eastAsia="HG丸ｺﾞｼｯｸM-PRO" w:hint="eastAsia"/>
                      <w:szCs w:val="21"/>
                    </w:rPr>
                    <w:t>一度拡散してしまうと</w:t>
                  </w:r>
                  <w:r w:rsidRPr="006E696D">
                    <w:rPr>
                      <w:rFonts w:ascii="HG丸ｺﾞｼｯｸM-PRO" w:eastAsia="HG丸ｺﾞｼｯｸM-PRO" w:hint="eastAsia"/>
                      <w:szCs w:val="21"/>
                    </w:rPr>
                    <w:t>完全に回収することは</w:t>
                  </w:r>
                </w:p>
                <w:p w:rsidR="006E696D" w:rsidRDefault="006E696D" w:rsidP="006E696D">
                  <w:pPr>
                    <w:rPr>
                      <w:rFonts w:ascii="HG丸ｺﾞｼｯｸM-PRO" w:eastAsia="HG丸ｺﾞｼｯｸM-PRO"/>
                      <w:szCs w:val="21"/>
                    </w:rPr>
                  </w:pPr>
                  <w:r w:rsidRPr="006E696D">
                    <w:rPr>
                      <w:rFonts w:ascii="HG丸ｺﾞｼｯｸM-PRO" w:eastAsia="HG丸ｺﾞｼｯｸM-PRO" w:hint="eastAsia"/>
                      <w:szCs w:val="21"/>
                    </w:rPr>
                    <w:t>不可能となります。</w:t>
                  </w:r>
                  <w:r w:rsidR="00456DEF">
                    <w:rPr>
                      <w:rFonts w:ascii="HG丸ｺﾞｼｯｸM-PRO" w:eastAsia="HG丸ｺﾞｼｯｸM-PRO" w:hint="eastAsia"/>
                      <w:szCs w:val="21"/>
                    </w:rPr>
                    <w:t>拡散後の情報を完璧に回収する方法など無いのです。</w:t>
                  </w:r>
                </w:p>
                <w:p w:rsidR="00456DEF" w:rsidRDefault="00456DEF" w:rsidP="006E696D">
                  <w:pPr>
                    <w:ind w:firstLineChars="100" w:firstLine="210"/>
                    <w:rPr>
                      <w:rFonts w:ascii="HG丸ｺﾞｼｯｸM-PRO" w:eastAsia="HG丸ｺﾞｼｯｸM-PRO"/>
                      <w:szCs w:val="21"/>
                    </w:rPr>
                  </w:pPr>
                  <w:r>
                    <w:rPr>
                      <w:rFonts w:ascii="HG丸ｺﾞｼｯｸM-PRO" w:eastAsia="HG丸ｺﾞｼｯｸM-PRO" w:hint="eastAsia"/>
                      <w:szCs w:val="21"/>
                    </w:rPr>
                    <w:t>｢拡散</w:t>
                  </w:r>
                  <w:r w:rsidR="006E696D" w:rsidRPr="006E696D">
                    <w:rPr>
                      <w:rFonts w:ascii="HG丸ｺﾞｼｯｸM-PRO" w:eastAsia="HG丸ｺﾞｼｯｸM-PRO" w:hint="eastAsia"/>
                      <w:szCs w:val="21"/>
                    </w:rPr>
                    <w:t>｣</w:t>
                  </w:r>
                  <w:r>
                    <w:rPr>
                      <w:rFonts w:ascii="HG丸ｺﾞｼｯｸM-PRO" w:eastAsia="HG丸ｺﾞｼｯｸM-PRO" w:hint="eastAsia"/>
                      <w:szCs w:val="21"/>
                    </w:rPr>
                    <w:t>を</w:t>
                  </w:r>
                  <w:r w:rsidR="006E696D" w:rsidRPr="006E696D">
                    <w:rPr>
                      <w:rFonts w:ascii="HG丸ｺﾞｼｯｸM-PRO" w:eastAsia="HG丸ｺﾞｼｯｸM-PRO" w:hint="eastAsia"/>
                      <w:szCs w:val="21"/>
                    </w:rPr>
                    <w:t>心配</w:t>
                  </w:r>
                  <w:r>
                    <w:rPr>
                      <w:rFonts w:ascii="HG丸ｺﾞｼｯｸM-PRO" w:eastAsia="HG丸ｺﾞｼｯｸM-PRO" w:hint="eastAsia"/>
                      <w:szCs w:val="21"/>
                    </w:rPr>
                    <w:t>す</w:t>
                  </w:r>
                  <w:r w:rsidR="006E696D" w:rsidRPr="006E696D">
                    <w:rPr>
                      <w:rFonts w:ascii="HG丸ｺﾞｼｯｸM-PRO" w:eastAsia="HG丸ｺﾞｼｯｸM-PRO" w:hint="eastAsia"/>
                      <w:szCs w:val="21"/>
                    </w:rPr>
                    <w:t>るくらいなら、そもそもＳＮＳには載せないという心得が必要</w:t>
                  </w:r>
                  <w:r>
                    <w:rPr>
                      <w:rFonts w:ascii="HG丸ｺﾞｼｯｸM-PRO" w:eastAsia="HG丸ｺﾞｼｯｸM-PRO" w:hint="eastAsia"/>
                      <w:szCs w:val="21"/>
                    </w:rPr>
                    <w:t>です。世界中に</w:t>
                  </w:r>
                </w:p>
                <w:p w:rsidR="006E696D" w:rsidRPr="006E696D" w:rsidRDefault="00456DEF" w:rsidP="00456DEF">
                  <w:pPr>
                    <w:rPr>
                      <w:rFonts w:ascii="HG丸ｺﾞｼｯｸM-PRO" w:eastAsia="HG丸ｺﾞｼｯｸM-PRO"/>
                    </w:rPr>
                  </w:pPr>
                  <w:r>
                    <w:rPr>
                      <w:rFonts w:ascii="HG丸ｺﾞｼｯｸM-PRO" w:eastAsia="HG丸ｺﾞｼｯｸM-PRO" w:hint="eastAsia"/>
                      <w:szCs w:val="21"/>
                    </w:rPr>
                    <w:t>張り巡らされているネット回線を使うのですから、流出・拡散のリスクは覚悟すべきです。</w:t>
                  </w:r>
                </w:p>
              </w:txbxContent>
            </v:textbox>
          </v:shape>
        </w:pict>
      </w:r>
      <w:r>
        <w:rPr>
          <w:rFonts w:ascii="HG丸ｺﾞｼｯｸM-PRO" w:eastAsia="HG丸ｺﾞｼｯｸM-PRO"/>
          <w:noProof/>
          <w:sz w:val="24"/>
          <w:szCs w:val="24"/>
        </w:rPr>
        <w:pict>
          <v:roundrect id="_x0000_s1114" style="position:absolute;left:0;text-align:left;margin-left:6.1pt;margin-top:4.75pt;width:56.95pt;height:19.55pt;z-index:251706368;v-text-anchor:middle" arcsize=".5" fillcolor="#002060">
            <v:textbox style="mso-next-textbox:#_x0000_s1114" inset="5.85pt,.7pt,5.85pt,.7pt">
              <w:txbxContent>
                <w:p w:rsidR="006E696D" w:rsidRDefault="006E696D" w:rsidP="006E696D">
                  <w:pPr>
                    <w:jc w:val="center"/>
                    <w:rPr>
                      <w:rFonts w:ascii="HG丸ｺﾞｼｯｸM-PRO" w:eastAsia="HG丸ｺﾞｼｯｸM-PRO"/>
                      <w:b/>
                      <w:color w:val="FFFFFF" w:themeColor="background1"/>
                      <w:sz w:val="17"/>
                    </w:rPr>
                  </w:pPr>
                  <w:r>
                    <w:rPr>
                      <w:rFonts w:ascii="HG丸ｺﾞｼｯｸM-PRO" w:eastAsia="HG丸ｺﾞｼｯｸM-PRO" w:hint="eastAsia"/>
                      <w:b/>
                      <w:color w:val="FFFFFF" w:themeColor="background1"/>
                      <w:sz w:val="17"/>
                    </w:rPr>
                    <w:t>MEMO</w:t>
                  </w:r>
                </w:p>
                <w:p w:rsidR="006E696D" w:rsidRPr="005D69A6" w:rsidRDefault="006E696D" w:rsidP="006E696D">
                  <w:pPr>
                    <w:rPr>
                      <w:rFonts w:ascii="HG丸ｺﾞｼｯｸM-PRO" w:eastAsia="HG丸ｺﾞｼｯｸM-PRO"/>
                      <w:b/>
                      <w:color w:val="FFFFFF" w:themeColor="background1"/>
                      <w:sz w:val="17"/>
                    </w:rPr>
                  </w:pPr>
                </w:p>
              </w:txbxContent>
            </v:textbox>
          </v:roundrect>
        </w:pict>
      </w:r>
    </w:p>
    <w:p w:rsidR="006E696D" w:rsidRDefault="006E696D" w:rsidP="00B733D6">
      <w:pPr>
        <w:rPr>
          <w:rFonts w:ascii="HG丸ｺﾞｼｯｸM-PRO" w:eastAsia="HG丸ｺﾞｼｯｸM-PRO"/>
          <w:sz w:val="24"/>
          <w:szCs w:val="24"/>
        </w:rPr>
      </w:pPr>
    </w:p>
    <w:p w:rsidR="006E696D" w:rsidRDefault="006E696D" w:rsidP="00B733D6">
      <w:pPr>
        <w:rPr>
          <w:rFonts w:ascii="HG丸ｺﾞｼｯｸM-PRO" w:eastAsia="HG丸ｺﾞｼｯｸM-PRO"/>
          <w:sz w:val="24"/>
          <w:szCs w:val="24"/>
        </w:rPr>
      </w:pPr>
    </w:p>
    <w:p w:rsidR="006E696D" w:rsidRDefault="006E696D" w:rsidP="00B733D6">
      <w:pPr>
        <w:rPr>
          <w:rFonts w:ascii="HG丸ｺﾞｼｯｸM-PRO" w:eastAsia="HG丸ｺﾞｼｯｸM-PRO"/>
          <w:sz w:val="24"/>
          <w:szCs w:val="24"/>
        </w:rPr>
      </w:pPr>
    </w:p>
    <w:p w:rsidR="006E696D" w:rsidRDefault="006E696D" w:rsidP="00B733D6">
      <w:pPr>
        <w:rPr>
          <w:rFonts w:ascii="HG丸ｺﾞｼｯｸM-PRO" w:eastAsia="HG丸ｺﾞｼｯｸM-PRO"/>
          <w:sz w:val="24"/>
          <w:szCs w:val="24"/>
        </w:rPr>
      </w:pPr>
    </w:p>
    <w:p w:rsidR="006E696D" w:rsidRDefault="00E61F0A" w:rsidP="00B733D6">
      <w:pPr>
        <w:rPr>
          <w:rFonts w:ascii="HG丸ｺﾞｼｯｸM-PRO" w:eastAsia="HG丸ｺﾞｼｯｸM-PRO"/>
          <w:sz w:val="24"/>
          <w:szCs w:val="24"/>
        </w:rPr>
      </w:pPr>
      <w:r>
        <w:rPr>
          <w:rFonts w:ascii="HG丸ｺﾞｼｯｸM-PRO" w:eastAsia="HG丸ｺﾞｼｯｸM-PRO"/>
          <w:noProof/>
          <w:sz w:val="24"/>
          <w:szCs w:val="24"/>
        </w:rPr>
        <w:pict>
          <v:group id="_x0000_s1115" style="position:absolute;left:0;text-align:left;margin-left:-10.5pt;margin-top:14.4pt;width:489.85pt;height:63.25pt;z-index:251707392" coordorigin="928,14109" coordsize="9797,1526">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16" type="#_x0000_t84" style="position:absolute;left:1156;top:14242;width:9569;height:1393" adj="999" fillcolor="#f2f2f2 [3052]">
              <v:textbox inset="5.85pt,.7pt,5.85pt,.7pt">
                <w:txbxContent>
                  <w:p w:rsidR="00456DEF" w:rsidRPr="00456DEF" w:rsidRDefault="00456DEF" w:rsidP="00456DEF">
                    <w:pPr>
                      <w:jc w:val="center"/>
                      <w:rPr>
                        <w:rFonts w:ascii="ＤＦ特太ゴシック体" w:eastAsia="ＤＦ特太ゴシック体" w:hAnsi="ＤＦ特太ゴシック体"/>
                        <w:sz w:val="15"/>
                      </w:rPr>
                    </w:pPr>
                  </w:p>
                  <w:p w:rsidR="006E696D" w:rsidRPr="00456DEF" w:rsidRDefault="00765C52" w:rsidP="00456DEF">
                    <w:pPr>
                      <w:jc w:val="center"/>
                      <w:rPr>
                        <w:rFonts w:ascii="ＤＦ特太ゴシック体" w:eastAsia="ＤＦ特太ゴシック体" w:hAnsi="ＤＦ特太ゴシック体"/>
                        <w:sz w:val="15"/>
                      </w:rPr>
                    </w:pPr>
                    <w:r>
                      <w:rPr>
                        <w:rFonts w:ascii="ＤＦ特太ゴシック体" w:eastAsia="ＤＦ特太ゴシック体" w:hAnsi="ＤＦ特太ゴシック体" w:hint="eastAsia"/>
                        <w:sz w:val="29"/>
                      </w:rPr>
                      <w:t>「ネット内は『公共の場』である」と心得よ！</w:t>
                    </w:r>
                  </w:p>
                  <w:p w:rsidR="006E696D" w:rsidRPr="00873A03" w:rsidRDefault="00F77E77" w:rsidP="00456DEF">
                    <w:pPr>
                      <w:jc w:val="center"/>
                      <w:rPr>
                        <w:rFonts w:ascii="HG丸ｺﾞｼｯｸM-PRO" w:eastAsia="HG丸ｺﾞｼｯｸM-PRO"/>
                        <w:sz w:val="25"/>
                      </w:rPr>
                    </w:pPr>
                    <w:r>
                      <w:rPr>
                        <w:rFonts w:ascii="HG丸ｺﾞｼｯｸM-PRO" w:eastAsia="HG丸ｺﾞｼｯｸM-PRO" w:hint="eastAsia"/>
                        <w:sz w:val="23"/>
                      </w:rPr>
                      <w:t>～</w:t>
                    </w:r>
                    <w:r w:rsidR="00456DEF" w:rsidRPr="00456DEF">
                      <w:rPr>
                        <w:rFonts w:ascii="HG丸ｺﾞｼｯｸM-PRO" w:eastAsia="HG丸ｺﾞｼｯｸM-PRO" w:hint="eastAsia"/>
                        <w:sz w:val="23"/>
                      </w:rPr>
                      <w:t>SNS</w:t>
                    </w:r>
                    <w:r>
                      <w:rPr>
                        <w:rFonts w:ascii="HG丸ｺﾞｼｯｸM-PRO" w:eastAsia="HG丸ｺﾞｼｯｸM-PRO" w:hint="eastAsia"/>
                        <w:sz w:val="23"/>
                      </w:rPr>
                      <w:t>に載せるなら、「誰に見られても恥ずかしくない自分」を～</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17" type="#_x0000_t63" style="position:absolute;left:928;top:14109;width:1236;height:623" adj="16025,16815" fillcolor="#666 [1936]" strokecolor="black [3200]" strokeweight="1pt">
              <v:fill color2="black [3200]" focus="50%" type="gradient"/>
              <v:shadow on="t" type="perspective" color="#7f7f7f [1601]" offset="1pt" offset2="-3pt"/>
              <v:textbox style="mso-next-textbox:#_x0000_s1117" inset="5.85pt,.7pt,5.85pt,.7pt">
                <w:txbxContent>
                  <w:p w:rsidR="006E696D" w:rsidRPr="00927FBD" w:rsidRDefault="00A7035D" w:rsidP="006E696D">
                    <w:pPr>
                      <w:rPr>
                        <w:rFonts w:ascii="ＤＦ特太ゴシック体" w:eastAsia="ＤＦ特太ゴシック体" w:hAnsi="ＤＦ特太ゴシック体"/>
                        <w:color w:val="FFFFFF" w:themeColor="background1"/>
                        <w:sz w:val="19"/>
                      </w:rPr>
                    </w:pPr>
                    <w:r>
                      <w:rPr>
                        <w:rFonts w:ascii="ＤＦ特太ゴシック体" w:eastAsia="ＤＦ特太ゴシック体" w:hAnsi="ＤＦ特太ゴシック体"/>
                        <w:color w:val="FFFFFF" w:themeColor="background1"/>
                        <w:sz w:val="29"/>
                      </w:rPr>
                      <w:t>心得</w:t>
                    </w:r>
                  </w:p>
                </w:txbxContent>
              </v:textbox>
            </v:shape>
          </v:group>
        </w:pict>
      </w:r>
    </w:p>
    <w:p w:rsidR="006E696D" w:rsidRDefault="006E696D" w:rsidP="00B733D6">
      <w:pPr>
        <w:rPr>
          <w:rFonts w:ascii="HG丸ｺﾞｼｯｸM-PRO" w:eastAsia="HG丸ｺﾞｼｯｸM-PRO"/>
          <w:sz w:val="24"/>
          <w:szCs w:val="24"/>
        </w:rPr>
      </w:pPr>
    </w:p>
    <w:p w:rsidR="006E696D" w:rsidRDefault="006E696D" w:rsidP="00B733D6">
      <w:pPr>
        <w:rPr>
          <w:rFonts w:ascii="HG丸ｺﾞｼｯｸM-PRO" w:eastAsia="HG丸ｺﾞｼｯｸM-PRO"/>
          <w:sz w:val="24"/>
          <w:szCs w:val="24"/>
        </w:rPr>
      </w:pPr>
    </w:p>
    <w:p w:rsidR="006E696D" w:rsidRDefault="006E696D" w:rsidP="00B733D6">
      <w:pPr>
        <w:rPr>
          <w:rFonts w:ascii="HG丸ｺﾞｼｯｸM-PRO" w:eastAsia="HG丸ｺﾞｼｯｸM-PRO"/>
          <w:sz w:val="24"/>
          <w:szCs w:val="24"/>
        </w:rPr>
      </w:pPr>
    </w:p>
    <w:p w:rsidR="006E696D" w:rsidRDefault="006E696D" w:rsidP="00B733D6">
      <w:pPr>
        <w:rPr>
          <w:rFonts w:ascii="HG丸ｺﾞｼｯｸM-PRO" w:eastAsia="HG丸ｺﾞｼｯｸM-PRO"/>
          <w:sz w:val="24"/>
          <w:szCs w:val="24"/>
        </w:rPr>
      </w:pPr>
    </w:p>
    <w:p w:rsidR="00AE7811" w:rsidRPr="00D14671" w:rsidRDefault="00E61F0A" w:rsidP="00AE7811">
      <w:pPr>
        <w:jc w:val="left"/>
        <w:rPr>
          <w:rFonts w:ascii="HG丸ｺﾞｼｯｸM-PRO" w:eastAsia="HG丸ｺﾞｼｯｸM-PRO"/>
          <w:sz w:val="27"/>
        </w:rPr>
      </w:pPr>
      <w:r>
        <w:rPr>
          <w:rFonts w:ascii="HG丸ｺﾞｼｯｸM-PRO" w:eastAsia="HG丸ｺﾞｼｯｸM-PRO"/>
          <w:noProof/>
        </w:rPr>
        <w:lastRenderedPageBreak/>
        <w:pict>
          <v:rect id="_x0000_s1098" style="position:absolute;margin-left:218.95pt;margin-top:-18pt;width:263.3pt;height:18.3pt;z-index:251684864">
            <v:textbox inset="5.85pt,.7pt,5.85pt,.7pt">
              <w:txbxContent>
                <w:p w:rsidR="00AE7811" w:rsidRDefault="00AE7811" w:rsidP="00AE7811">
                  <w:r w:rsidRPr="00D14671">
                    <w:rPr>
                      <w:rFonts w:ascii="HG丸ｺﾞｼｯｸM-PRO" w:eastAsia="HG丸ｺﾞｼｯｸM-PRO" w:hint="eastAsia"/>
                    </w:rPr>
                    <w:t>人権から考える｢SNS</w:t>
                  </w:r>
                  <w:r>
                    <w:rPr>
                      <w:rFonts w:ascii="HG丸ｺﾞｼｯｸM-PRO" w:eastAsia="HG丸ｺﾞｼｯｸM-PRO" w:hint="eastAsia"/>
                    </w:rPr>
                    <w:t>トラブル防止｣⑤</w:t>
                  </w:r>
                  <w:r w:rsidR="00B10B7B">
                    <w:rPr>
                      <w:rFonts w:ascii="HG丸ｺﾞｼｯｸM-PRO" w:eastAsia="HG丸ｺﾞｼｯｸM-PRO" w:hint="eastAsia"/>
                    </w:rPr>
                    <w:t>ワークシート</w:t>
                  </w:r>
                </w:p>
              </w:txbxContent>
            </v:textbox>
          </v:rect>
        </w:pict>
      </w:r>
      <w:r w:rsidR="00AE7811" w:rsidRPr="00D14671">
        <w:rPr>
          <w:rFonts w:ascii="HG丸ｺﾞｼｯｸM-PRO" w:eastAsia="HG丸ｺﾞｼｯｸM-PRO" w:hint="eastAsia"/>
        </w:rPr>
        <w:t xml:space="preserve"> </w:t>
      </w:r>
      <w:r w:rsidR="0060305E">
        <w:rPr>
          <w:rFonts w:ascii="HG丸ｺﾞｼｯｸM-PRO" w:eastAsia="HG丸ｺﾞｼｯｸM-PRO" w:hint="eastAsia"/>
          <w:sz w:val="27"/>
        </w:rPr>
        <w:t>その画像･動画、</w:t>
      </w:r>
      <w:r w:rsidR="0060305E">
        <w:rPr>
          <w:rFonts w:ascii="HG丸ｺﾞｼｯｸM-PRO" w:eastAsia="HG丸ｺﾞｼｯｸM-PRO" w:hint="eastAsia"/>
          <w:sz w:val="27"/>
        </w:rPr>
        <w:t>ネットに載せて</w:t>
      </w:r>
      <w:r w:rsidR="00AE7811">
        <w:rPr>
          <w:rFonts w:ascii="HG丸ｺﾞｼｯｸM-PRO" w:eastAsia="HG丸ｺﾞｼｯｸM-PRO" w:hint="eastAsia"/>
          <w:sz w:val="27"/>
        </w:rPr>
        <w:t>大丈夫？</w:t>
      </w:r>
    </w:p>
    <w:p w:rsidR="00AE7811" w:rsidRPr="00D14671" w:rsidRDefault="00E61F0A" w:rsidP="00AE7811">
      <w:pPr>
        <w:rPr>
          <w:rFonts w:ascii="HG丸ｺﾞｼｯｸM-PRO" w:eastAsia="HG丸ｺﾞｼｯｸM-PRO"/>
          <w:sz w:val="27"/>
        </w:rPr>
      </w:pPr>
      <w:r>
        <w:rPr>
          <w:rFonts w:ascii="HG丸ｺﾞｼｯｸM-PRO" w:eastAsia="HG丸ｺﾞｼｯｸM-PRO"/>
          <w:noProof/>
          <w:sz w:val="27"/>
        </w:rPr>
        <w:pict>
          <v:roundrect id="_x0000_s1097" style="position:absolute;left:0;text-align:left;margin-left:1.1pt;margin-top:5.15pt;width:481.15pt;height:38.3pt;z-index:251683840;v-text-anchor:middle" arcsize="10923f" fillcolor="#95b3d7 [1940]" strokecolor="#95b3d7 [1940]" strokeweight="1pt">
            <v:fill color2="#dbe5f1 [660]" angle="-45" focus="-50%" type="gradient"/>
            <v:shadow on="t" type="perspective" color="#243f60 [1604]" opacity=".5" offset="1pt" offset2="-3pt"/>
            <v:textbox inset="5.85pt,.7pt,5.85pt,.7pt">
              <w:txbxContent>
                <w:p w:rsidR="00AE7811" w:rsidRPr="00792604" w:rsidRDefault="00AE7811" w:rsidP="00AE7811">
                  <w:pPr>
                    <w:jc w:val="center"/>
                    <w:rPr>
                      <w:rFonts w:ascii="HG丸ｺﾞｼｯｸM-PRO" w:eastAsia="HG丸ｺﾞｼｯｸM-PRO"/>
                      <w:sz w:val="25"/>
                    </w:rPr>
                  </w:pPr>
                  <w:r>
                    <w:rPr>
                      <w:rFonts w:ascii="HG丸ｺﾞｼｯｸM-PRO" w:eastAsia="HG丸ｺﾞｼｯｸM-PRO" w:hint="eastAsia"/>
                      <w:sz w:val="31"/>
                    </w:rPr>
                    <w:t xml:space="preserve">「　</w:t>
                  </w:r>
                  <w:r w:rsidR="00456DEF">
                    <w:rPr>
                      <w:rFonts w:ascii="HG丸ｺﾞｼｯｸM-PRO" w:eastAsia="HG丸ｺﾞｼｯｸM-PRO" w:hint="eastAsia"/>
                      <w:color w:val="DAEEF3" w:themeColor="accent5" w:themeTint="33"/>
                      <w:sz w:val="31"/>
                    </w:rPr>
                    <w:t xml:space="preserve">　　　　　　　　　　　　　　　　　</w:t>
                  </w:r>
                  <w:r>
                    <w:rPr>
                      <w:rFonts w:ascii="HG丸ｺﾞｼｯｸM-PRO" w:eastAsia="HG丸ｺﾞｼｯｸM-PRO" w:hint="eastAsia"/>
                      <w:sz w:val="31"/>
                    </w:rPr>
                    <w:t xml:space="preserve">　</w:t>
                  </w:r>
                  <w:r w:rsidRPr="00792604">
                    <w:rPr>
                      <w:rFonts w:ascii="HG丸ｺﾞｼｯｸM-PRO" w:eastAsia="HG丸ｺﾞｼｯｸM-PRO" w:hint="eastAsia"/>
                      <w:sz w:val="31"/>
                    </w:rPr>
                    <w:t>」</w:t>
                  </w:r>
                </w:p>
              </w:txbxContent>
            </v:textbox>
          </v:roundrect>
        </w:pict>
      </w:r>
    </w:p>
    <w:p w:rsidR="00AE7811" w:rsidRPr="00D14671" w:rsidRDefault="00AE7811" w:rsidP="00AE7811">
      <w:pPr>
        <w:rPr>
          <w:rFonts w:ascii="HG丸ｺﾞｼｯｸM-PRO" w:eastAsia="HG丸ｺﾞｼｯｸM-PRO"/>
          <w:sz w:val="27"/>
        </w:rPr>
      </w:pPr>
    </w:p>
    <w:p w:rsidR="00AE7811" w:rsidRPr="00D14671" w:rsidRDefault="00AE7811" w:rsidP="00AE7811">
      <w:pPr>
        <w:rPr>
          <w:rFonts w:ascii="HG丸ｺﾞｼｯｸM-PRO" w:eastAsia="HG丸ｺﾞｼｯｸM-PRO"/>
          <w:sz w:val="27"/>
        </w:rPr>
      </w:pPr>
    </w:p>
    <w:p w:rsidR="00AE7811" w:rsidRDefault="00E61F0A" w:rsidP="00AE7811">
      <w:pPr>
        <w:rPr>
          <w:rFonts w:ascii="HG丸ｺﾞｼｯｸM-PRO" w:eastAsia="HG丸ｺﾞｼｯｸM-PRO"/>
          <w:sz w:val="24"/>
          <w:szCs w:val="24"/>
        </w:rPr>
      </w:pPr>
      <w:r>
        <w:rPr>
          <w:rFonts w:ascii="HG丸ｺﾞｼｯｸM-PRO" w:eastAsia="HG丸ｺﾞｼｯｸM-PRO"/>
          <w:noProof/>
          <w:sz w:val="24"/>
          <w:szCs w:val="24"/>
        </w:rPr>
        <w:pict>
          <v:shape id="_x0000_s1109" type="#_x0000_t202" style="position:absolute;left:0;text-align:left;margin-left:-2.45pt;margin-top:6.6pt;width:99.95pt;height:39.75pt;z-index:251700224" stroked="f">
            <v:textbox inset="5.85pt,.7pt,5.85pt,.7pt">
              <w:txbxContent>
                <w:p w:rsidR="00AE7811" w:rsidRPr="001E18EF" w:rsidRDefault="00AE7811" w:rsidP="00AE7811">
                  <w:pPr>
                    <w:rPr>
                      <w:rFonts w:ascii="HG丸ｺﾞｼｯｸM-PRO" w:eastAsia="HG丸ｺﾞｼｯｸM-PRO"/>
                      <w:sz w:val="15"/>
                    </w:rPr>
                  </w:pPr>
                  <w:r w:rsidRPr="001E18EF">
                    <w:rPr>
                      <w:rFonts w:ascii="HG丸ｺﾞｼｯｸM-PRO" w:eastAsia="HG丸ｺﾞｼｯｸM-PRO" w:hint="eastAsia"/>
                      <w:sz w:val="15"/>
                    </w:rPr>
                    <w:t>ファーストフード店でバンズの上に寝転がって撮った写真をネットに投稿し、炎上した。</w:t>
                  </w:r>
                </w:p>
              </w:txbxContent>
            </v:textbox>
          </v:shape>
        </w:pict>
      </w:r>
      <w:r w:rsidR="00AE7811">
        <w:rPr>
          <w:rFonts w:ascii="HG丸ｺﾞｼｯｸM-PRO" w:eastAsia="HG丸ｺﾞｼｯｸM-PRO"/>
          <w:noProof/>
          <w:sz w:val="24"/>
          <w:szCs w:val="24"/>
        </w:rPr>
        <w:drawing>
          <wp:anchor distT="0" distB="0" distL="114300" distR="114300" simplePos="0" relativeHeight="251686912" behindDoc="0" locked="0" layoutInCell="1" allowOverlap="1">
            <wp:simplePos x="0" y="0"/>
            <wp:positionH relativeFrom="column">
              <wp:posOffset>1278511</wp:posOffset>
            </wp:positionH>
            <wp:positionV relativeFrom="paragraph">
              <wp:posOffset>55302</wp:posOffset>
            </wp:positionV>
            <wp:extent cx="2260600" cy="2661313"/>
            <wp:effectExtent l="19050" t="0" r="6350" b="0"/>
            <wp:wrapNone/>
            <wp:docPr id="5" name="図 1" descr="o0529055712789868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0529055712789868298.jpg"/>
                    <pic:cNvPicPr/>
                  </pic:nvPicPr>
                  <pic:blipFill>
                    <a:blip r:embed="rId8" cstate="print"/>
                    <a:srcRect l="5872" t="2010" r="6532"/>
                    <a:stretch>
                      <a:fillRect/>
                    </a:stretch>
                  </pic:blipFill>
                  <pic:spPr>
                    <a:xfrm>
                      <a:off x="0" y="0"/>
                      <a:ext cx="2260600" cy="2661313"/>
                    </a:xfrm>
                    <a:prstGeom prst="rect">
                      <a:avLst/>
                    </a:prstGeom>
                  </pic:spPr>
                </pic:pic>
              </a:graphicData>
            </a:graphic>
          </wp:anchor>
        </w:drawing>
      </w:r>
    </w:p>
    <w:p w:rsidR="00AE7811" w:rsidRDefault="00E61F0A" w:rsidP="00AE7811">
      <w:pPr>
        <w:rPr>
          <w:rFonts w:ascii="HG丸ｺﾞｼｯｸM-PRO" w:eastAsia="HG丸ｺﾞｼｯｸM-PRO"/>
          <w:sz w:val="24"/>
          <w:szCs w:val="24"/>
        </w:rPr>
      </w:pPr>
      <w:r>
        <w:rPr>
          <w:rFonts w:ascii="HG丸ｺﾞｼｯｸM-PRO" w:eastAsia="HG丸ｺﾞｼｯｸM-PRO"/>
          <w:noProof/>
          <w:sz w:val="27"/>
        </w:rPr>
        <w:pict>
          <v:shape id="_x0000_s1119" type="#_x0000_t202" style="position:absolute;left:0;text-align:left;margin-left:366.55pt;margin-top:5.1pt;width:133.55pt;height:13.75pt;z-index:251712512" stroked="f">
            <v:textbox inset="5.85pt,.7pt,5.85pt,.7pt">
              <w:txbxContent>
                <w:p w:rsidR="00456DEF" w:rsidRPr="003B4DC8" w:rsidRDefault="00456DEF" w:rsidP="00456DEF">
                  <w:pPr>
                    <w:rPr>
                      <w:rFonts w:ascii="HG丸ｺﾞｼｯｸM-PRO" w:eastAsia="HG丸ｺﾞｼｯｸM-PRO"/>
                      <w:sz w:val="18"/>
                    </w:rPr>
                  </w:pPr>
                  <w:r w:rsidRPr="003B4DC8">
                    <w:rPr>
                      <w:rFonts w:ascii="HG丸ｺﾞｼｯｸM-PRO" w:eastAsia="HG丸ｺﾞｼｯｸM-PRO" w:hint="eastAsia"/>
                      <w:sz w:val="18"/>
                    </w:rPr>
                    <w:t>「</w:t>
                  </w:r>
                  <w:r>
                    <w:rPr>
                      <w:rFonts w:ascii="HG丸ｺﾞｼｯｸM-PRO" w:eastAsia="HG丸ｺﾞｼｯｸM-PRO" w:hint="eastAsia"/>
                      <w:sz w:val="18"/>
                    </w:rPr>
                    <w:t>携帯落としたから</w:t>
                  </w:r>
                  <w:r w:rsidR="00E61F0A">
                    <w:rPr>
                      <w:rFonts w:ascii="HG丸ｺﾞｼｯｸM-PRO" w:eastAsia="HG丸ｺﾞｼｯｸM-PRO" w:hint="eastAsia"/>
                      <w:sz w:val="18"/>
                    </w:rPr>
                    <w:t>ついでに</w:t>
                  </w:r>
                  <w:r w:rsidRPr="003B4DC8">
                    <w:rPr>
                      <w:rFonts w:ascii="HG丸ｺﾞｼｯｸM-PRO" w:eastAsia="HG丸ｺﾞｼｯｸM-PRO" w:hint="eastAsia"/>
                      <w:sz w:val="18"/>
                    </w:rPr>
                    <w:t>」</w:t>
                  </w:r>
                </w:p>
              </w:txbxContent>
            </v:textbox>
          </v:shape>
        </w:pict>
      </w:r>
      <w:r>
        <w:rPr>
          <w:rFonts w:ascii="HG丸ｺﾞｼｯｸM-PRO" w:eastAsia="HG丸ｺﾞｼｯｸM-PRO"/>
          <w:noProof/>
          <w:sz w:val="27"/>
        </w:rPr>
        <w:pict>
          <v:shape id="_x0000_s1118" type="#_x0000_t202" style="position:absolute;left:0;text-align:left;margin-left:250pt;margin-top:5.1pt;width:118.75pt;height:13.75pt;z-index:251711488" stroked="f">
            <v:textbox inset="5.85pt,.7pt,5.85pt,.7pt">
              <w:txbxContent>
                <w:p w:rsidR="00456DEF" w:rsidRPr="003B4DC8" w:rsidRDefault="00456DEF" w:rsidP="00E61F0A">
                  <w:pPr>
                    <w:ind w:firstLineChars="200" w:firstLine="360"/>
                    <w:rPr>
                      <w:rFonts w:ascii="HG丸ｺﾞｼｯｸM-PRO" w:eastAsia="HG丸ｺﾞｼｯｸM-PRO"/>
                      <w:sz w:val="18"/>
                    </w:rPr>
                  </w:pPr>
                  <w:r w:rsidRPr="003B4DC8">
                    <w:rPr>
                      <w:rFonts w:ascii="HG丸ｺﾞｼｯｸM-PRO" w:eastAsia="HG丸ｺﾞｼｯｸM-PRO" w:hint="eastAsia"/>
                      <w:sz w:val="18"/>
                    </w:rPr>
                    <w:t>「暇だからやった」</w:t>
                  </w:r>
                </w:p>
              </w:txbxContent>
            </v:textbox>
          </v:shape>
        </w:pict>
      </w:r>
    </w:p>
    <w:p w:rsidR="00AE7811" w:rsidRPr="00326180" w:rsidRDefault="00456DEF" w:rsidP="00AE7811">
      <w:pPr>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709440" behindDoc="0" locked="0" layoutInCell="1" allowOverlap="1">
            <wp:simplePos x="0" y="0"/>
            <wp:positionH relativeFrom="column">
              <wp:posOffset>3220720</wp:posOffset>
            </wp:positionH>
            <wp:positionV relativeFrom="paragraph">
              <wp:posOffset>90805</wp:posOffset>
            </wp:positionV>
            <wp:extent cx="1531620" cy="2155190"/>
            <wp:effectExtent l="38100" t="19050" r="11430" b="16510"/>
            <wp:wrapNone/>
            <wp:docPr id="12" name="図 1" descr="http://uguisu.skr.jp/recollection/img/xxxkasuya.jpg"/>
            <wp:cNvGraphicFramePr/>
            <a:graphic xmlns:a="http://schemas.openxmlformats.org/drawingml/2006/main">
              <a:graphicData uri="http://schemas.openxmlformats.org/drawingml/2006/picture">
                <pic:pic xmlns:pic="http://schemas.openxmlformats.org/drawingml/2006/picture">
                  <pic:nvPicPr>
                    <pic:cNvPr id="1025" name="Picture 1" descr="http://uguisu.skr.jp/recollection/img/xxxkasuya.jpg"/>
                    <pic:cNvPicPr>
                      <a:picLocks noChangeAspect="1" noChangeArrowheads="1"/>
                    </pic:cNvPicPr>
                  </pic:nvPicPr>
                  <pic:blipFill>
                    <a:blip r:embed="rId10" cstate="print"/>
                    <a:srcRect b="8585"/>
                    <a:stretch>
                      <a:fillRect/>
                    </a:stretch>
                  </pic:blipFill>
                  <pic:spPr bwMode="auto">
                    <a:xfrm>
                      <a:off x="0" y="0"/>
                      <a:ext cx="1531620" cy="2155190"/>
                    </a:xfrm>
                    <a:prstGeom prst="rect">
                      <a:avLst/>
                    </a:prstGeom>
                    <a:noFill/>
                    <a:ln>
                      <a:solidFill>
                        <a:schemeClr val="accent1"/>
                      </a:solidFill>
                    </a:ln>
                  </pic:spPr>
                </pic:pic>
              </a:graphicData>
            </a:graphic>
          </wp:anchor>
        </w:drawing>
      </w:r>
      <w:r>
        <w:rPr>
          <w:rFonts w:ascii="HG丸ｺﾞｼｯｸM-PRO" w:eastAsia="HG丸ｺﾞｼｯｸM-PRO" w:hint="eastAsia"/>
          <w:noProof/>
          <w:sz w:val="24"/>
          <w:szCs w:val="24"/>
        </w:rPr>
        <w:drawing>
          <wp:anchor distT="0" distB="0" distL="114300" distR="114300" simplePos="0" relativeHeight="251710464" behindDoc="0" locked="0" layoutInCell="1" allowOverlap="1">
            <wp:simplePos x="0" y="0"/>
            <wp:positionH relativeFrom="column">
              <wp:posOffset>4799007</wp:posOffset>
            </wp:positionH>
            <wp:positionV relativeFrom="paragraph">
              <wp:posOffset>91043</wp:posOffset>
            </wp:positionV>
            <wp:extent cx="1471248" cy="2154905"/>
            <wp:effectExtent l="19050" t="19050" r="14652" b="16795"/>
            <wp:wrapNone/>
            <wp:docPr id="11" name="図 9" descr="nis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io.jpg"/>
                    <pic:cNvPicPr/>
                  </pic:nvPicPr>
                  <pic:blipFill>
                    <a:blip r:embed="rId9" cstate="print"/>
                    <a:srcRect t="12874"/>
                    <a:stretch>
                      <a:fillRect/>
                    </a:stretch>
                  </pic:blipFill>
                  <pic:spPr>
                    <a:xfrm>
                      <a:off x="0" y="0"/>
                      <a:ext cx="1471248" cy="2154905"/>
                    </a:xfrm>
                    <a:prstGeom prst="rect">
                      <a:avLst/>
                    </a:prstGeom>
                    <a:ln>
                      <a:solidFill>
                        <a:schemeClr val="accent1"/>
                      </a:solidFill>
                    </a:ln>
                  </pic:spPr>
                </pic:pic>
              </a:graphicData>
            </a:graphic>
          </wp:anchor>
        </w:drawing>
      </w:r>
    </w:p>
    <w:p w:rsidR="00AE7811" w:rsidRDefault="00456DEF" w:rsidP="00AE7811">
      <w:pPr>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85888" behindDoc="0" locked="0" layoutInCell="1" allowOverlap="1">
            <wp:simplePos x="0" y="0"/>
            <wp:positionH relativeFrom="column">
              <wp:posOffset>-46355</wp:posOffset>
            </wp:positionH>
            <wp:positionV relativeFrom="paragraph">
              <wp:posOffset>124460</wp:posOffset>
            </wp:positionV>
            <wp:extent cx="1323340" cy="1921510"/>
            <wp:effectExtent l="19050" t="0" r="0" b="0"/>
            <wp:wrapNone/>
            <wp:docPr id="8" name="図 0" descr="3474c5d3db421f5efc502ac526c7a111_13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74c5d3db421f5efc502ac526c7a111_13245.jpeg"/>
                    <pic:cNvPicPr/>
                  </pic:nvPicPr>
                  <pic:blipFill>
                    <a:blip r:embed="rId11" cstate="print"/>
                    <a:stretch>
                      <a:fillRect/>
                    </a:stretch>
                  </pic:blipFill>
                  <pic:spPr>
                    <a:xfrm>
                      <a:off x="0" y="0"/>
                      <a:ext cx="1323340" cy="1921510"/>
                    </a:xfrm>
                    <a:prstGeom prst="rect">
                      <a:avLst/>
                    </a:prstGeom>
                  </pic:spPr>
                </pic:pic>
              </a:graphicData>
            </a:graphic>
          </wp:anchor>
        </w:drawing>
      </w:r>
    </w:p>
    <w:p w:rsidR="00AE7811" w:rsidRDefault="00E61F0A" w:rsidP="00AE7811">
      <w:pPr>
        <w:rPr>
          <w:rFonts w:ascii="HG丸ｺﾞｼｯｸM-PRO" w:eastAsia="HG丸ｺﾞｼｯｸM-PRO"/>
          <w:sz w:val="24"/>
          <w:szCs w:val="24"/>
        </w:rPr>
      </w:pPr>
      <w:r>
        <w:rPr>
          <w:rFonts w:ascii="HG丸ｺﾞｼｯｸM-PRO" w:eastAsia="HG丸ｺﾞｼｯｸM-PRO"/>
          <w:noProof/>
          <w:sz w:val="27"/>
        </w:rPr>
        <w:pict>
          <v:group id="_x0000_s1132" style="position:absolute;left:0;text-align:left;margin-left:409.55pt;margin-top:9.1pt;width:62.95pt;height:60pt;z-index:251722752" coordorigin="9325,3962" coordsize="1259,1200">
            <v:rect id="_x0000_s1127" style="position:absolute;left:9325;top:4202;width:205;height:151" fillcolor="#92cddc [1944]" stroked="f">
              <v:textbox inset="5.85pt,.7pt,5.85pt,.7pt"/>
            </v:rect>
            <v:rect id="_x0000_s1128" style="position:absolute;left:9619;top:3962;width:205;height:151" fillcolor="#92cddc [1944]" stroked="f">
              <v:textbox inset="5.85pt,.7pt,5.85pt,.7pt"/>
            </v:rect>
            <v:rect id="_x0000_s1129" style="position:absolute;left:9880;top:3962;width:205;height:151" fillcolor="#92cddc [1944]" stroked="f">
              <v:textbox inset="5.85pt,.7pt,5.85pt,.7pt"/>
            </v:rect>
            <v:rect id="_x0000_s1130" style="position:absolute;left:10371;top:4051;width:205;height:151" fillcolor="#92cddc [1944]" stroked="f">
              <v:textbox inset="5.85pt,.7pt,5.85pt,.7pt"/>
            </v:rect>
            <v:rect id="_x0000_s1131" style="position:absolute;left:10379;top:5011;width:205;height:151" fillcolor="#92cddc [1944]" stroked="f">
              <v:textbox inset="5.85pt,.7pt,5.85pt,.7pt"/>
            </v:rect>
          </v:group>
        </w:pict>
      </w: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E61F0A" w:rsidP="00AE7811">
      <w:pPr>
        <w:rPr>
          <w:rFonts w:ascii="HG丸ｺﾞｼｯｸM-PRO" w:eastAsia="HG丸ｺﾞｼｯｸM-PRO"/>
          <w:sz w:val="24"/>
          <w:szCs w:val="24"/>
        </w:rPr>
      </w:pPr>
      <w:r>
        <w:rPr>
          <w:rFonts w:ascii="HG丸ｺﾞｼｯｸM-PRO" w:eastAsia="HG丸ｺﾞｼｯｸM-PRO"/>
          <w:noProof/>
          <w:sz w:val="24"/>
          <w:szCs w:val="24"/>
        </w:rPr>
        <w:pict>
          <v:shape id="_x0000_s1102" type="#_x0000_t202" style="position:absolute;left:0;text-align:left;margin-left:253.85pt;margin-top:7.85pt;width:62.9pt;height:17.75pt;z-index:251693056" stroked="f">
            <v:textbox inset="5.85pt,.7pt,5.85pt,.7pt">
              <w:txbxContent>
                <w:p w:rsidR="00AE7811" w:rsidRPr="001E18EF" w:rsidRDefault="00F77E77" w:rsidP="00AE7811">
                  <w:pPr>
                    <w:rPr>
                      <w:rFonts w:ascii="HG丸ｺﾞｼｯｸM-PRO" w:eastAsia="HG丸ｺﾞｼｯｸM-PRO"/>
                      <w:sz w:val="18"/>
                      <w:szCs w:val="18"/>
                    </w:rPr>
                  </w:pPr>
                  <w:r>
                    <w:rPr>
                      <w:rFonts w:ascii="HG丸ｺﾞｼｯｸM-PRO" w:eastAsia="HG丸ｺﾞｼｯｸM-PRO" w:hint="eastAsia"/>
                      <w:sz w:val="18"/>
                      <w:szCs w:val="18"/>
                    </w:rPr>
                    <w:t>炎上の結末</w:t>
                  </w:r>
                </w:p>
              </w:txbxContent>
            </v:textbox>
          </v:shape>
        </w:pict>
      </w:r>
      <w:r>
        <w:rPr>
          <w:rFonts w:ascii="HG丸ｺﾞｼｯｸM-PRO" w:eastAsia="HG丸ｺﾞｼｯｸM-PRO"/>
          <w:noProof/>
          <w:sz w:val="24"/>
          <w:szCs w:val="24"/>
        </w:rPr>
        <w:pict>
          <v:shape id="_x0000_s1101" type="#_x0000_t202" style="position:absolute;left:0;text-align:left;margin-left:109.85pt;margin-top:7.85pt;width:99.45pt;height:17.75pt;z-index:251692032" stroked="f">
            <v:textbox inset="5.85pt,.7pt,5.85pt,.7pt">
              <w:txbxContent>
                <w:p w:rsidR="00AE7811" w:rsidRPr="001E18EF" w:rsidRDefault="00AE7811" w:rsidP="00AE7811">
                  <w:pPr>
                    <w:rPr>
                      <w:rFonts w:ascii="HG丸ｺﾞｼｯｸM-PRO" w:eastAsia="HG丸ｺﾞｼｯｸM-PRO"/>
                      <w:sz w:val="18"/>
                      <w:szCs w:val="18"/>
                    </w:rPr>
                  </w:pPr>
                  <w:r w:rsidRPr="001E18EF">
                    <w:rPr>
                      <w:rFonts w:ascii="HG丸ｺﾞｼｯｸM-PRO" w:eastAsia="HG丸ｺﾞｼｯｸM-PRO" w:hint="eastAsia"/>
                      <w:sz w:val="18"/>
                      <w:szCs w:val="18"/>
                    </w:rPr>
                    <w:t>炎上の結末</w:t>
                  </w:r>
                </w:p>
              </w:txbxContent>
            </v:textbox>
          </v:shape>
        </w:pict>
      </w:r>
      <w:r>
        <w:rPr>
          <w:rFonts w:ascii="HG丸ｺﾞｼｯｸM-PRO" w:eastAsia="HG丸ｺﾞｼｯｸM-PRO"/>
          <w:noProof/>
          <w:sz w:val="24"/>
          <w:szCs w:val="24"/>
        </w:rPr>
        <w:pict>
          <v:shape id="_x0000_s1099" type="#_x0000_t202" style="position:absolute;left:0;text-align:left;margin-left:-2.45pt;margin-top:8.25pt;width:93.5pt;height:17.75pt;z-index:251689984" stroked="f">
            <v:textbox inset="5.85pt,.7pt,5.85pt,.7pt">
              <w:txbxContent>
                <w:p w:rsidR="00AE7811" w:rsidRPr="001E18EF" w:rsidRDefault="00AE7811" w:rsidP="00AE7811">
                  <w:pPr>
                    <w:rPr>
                      <w:rFonts w:ascii="HG丸ｺﾞｼｯｸM-PRO" w:eastAsia="HG丸ｺﾞｼｯｸM-PRO"/>
                      <w:sz w:val="18"/>
                      <w:szCs w:val="18"/>
                    </w:rPr>
                  </w:pPr>
                  <w:r w:rsidRPr="001E18EF">
                    <w:rPr>
                      <w:rFonts w:ascii="HG丸ｺﾞｼｯｸM-PRO" w:eastAsia="HG丸ｺﾞｼｯｸM-PRO" w:hint="eastAsia"/>
                      <w:sz w:val="18"/>
                      <w:szCs w:val="18"/>
                    </w:rPr>
                    <w:t>炎上の結末</w:t>
                  </w:r>
                </w:p>
              </w:txbxContent>
            </v:textbox>
          </v:shape>
        </w:pict>
      </w:r>
    </w:p>
    <w:p w:rsidR="00AE7811" w:rsidRDefault="00E61F0A" w:rsidP="00AE7811">
      <w:pPr>
        <w:rPr>
          <w:rFonts w:ascii="HG丸ｺﾞｼｯｸM-PRO" w:eastAsia="HG丸ｺﾞｼｯｸM-PRO"/>
          <w:sz w:val="24"/>
          <w:szCs w:val="24"/>
        </w:rPr>
      </w:pPr>
      <w:r>
        <w:rPr>
          <w:rFonts w:ascii="HG丸ｺﾞｼｯｸM-PRO" w:eastAsia="HG丸ｺﾞｼｯｸM-PRO"/>
          <w:noProof/>
          <w:sz w:val="24"/>
          <w:szCs w:val="24"/>
        </w:rPr>
        <w:pict>
          <v:shape id="_x0000_s1120" type="#_x0000_t202" style="position:absolute;left:0;text-align:left;margin-left:242.2pt;margin-top:10.5pt;width:260.1pt;height:50.25pt;z-index:251713536" strokecolor="black [3213]">
            <v:textbox inset="5.85pt,.7pt,5.85pt,.7pt">
              <w:txbxContent>
                <w:p w:rsidR="00027097" w:rsidRPr="001E18EF" w:rsidRDefault="00027097" w:rsidP="00027097">
                  <w:pPr>
                    <w:ind w:firstLineChars="100" w:firstLine="170"/>
                    <w:rPr>
                      <w:rFonts w:ascii="HG丸ｺﾞｼｯｸM-PRO" w:eastAsia="HG丸ｺﾞｼｯｸM-PRO"/>
                      <w:sz w:val="17"/>
                    </w:rPr>
                  </w:pPr>
                  <w:r w:rsidRPr="001E18EF">
                    <w:rPr>
                      <w:rFonts w:ascii="HG丸ｺﾞｼｯｸM-PRO" w:eastAsia="HG丸ｺﾞｼｯｸM-PRO" w:hint="eastAsia"/>
                      <w:sz w:val="17"/>
                    </w:rPr>
                    <w:t>地下鉄での危険行為であるため、写真に写っている本人及び関係者らが鉄道運営法違反の容疑で家庭裁判所へ書類送致されている。ネット上では学校名や個人名が拡散し、本人らだけでなく、学校や家族らに対する誹謗中傷は続いている。</w:t>
                  </w:r>
                </w:p>
              </w:txbxContent>
            </v:textbox>
          </v:shape>
        </w:pict>
      </w:r>
      <w:r>
        <w:rPr>
          <w:rFonts w:ascii="HG丸ｺﾞｼｯｸM-PRO" w:eastAsia="HG丸ｺﾞｼｯｸM-PRO"/>
          <w:noProof/>
          <w:sz w:val="24"/>
          <w:szCs w:val="24"/>
        </w:rPr>
        <w:pict>
          <v:shape id="_x0000_s1103" type="#_x0000_t202" style="position:absolute;left:0;text-align:left;margin-left:109.85pt;margin-top:10.45pt;width:124.65pt;height:50.25pt;z-index:251694080" strokecolor="black [3213]">
            <v:textbox inset="5.85pt,.7pt,5.85pt,.7pt">
              <w:txbxContent>
                <w:p w:rsidR="00AE7811" w:rsidRPr="001E18EF" w:rsidRDefault="00AE7811" w:rsidP="00AE7811">
                  <w:pPr>
                    <w:rPr>
                      <w:rFonts w:ascii="HG丸ｺﾞｼｯｸM-PRO" w:eastAsia="HG丸ｺﾞｼｯｸM-PRO"/>
                      <w:sz w:val="17"/>
                    </w:rPr>
                  </w:pPr>
                  <w:r w:rsidRPr="001E18EF">
                    <w:rPr>
                      <w:rFonts w:ascii="HG丸ｺﾞｼｯｸM-PRO" w:eastAsia="HG丸ｺﾞｼｯｸM-PRO" w:hint="eastAsia"/>
                      <w:sz w:val="17"/>
                    </w:rPr>
                    <w:t>「常識の無いバカは消えろ」などと誹謗中傷され、学校名や本人のフルネームがネット上にさらされる。</w:t>
                  </w:r>
                </w:p>
              </w:txbxContent>
            </v:textbox>
          </v:shape>
        </w:pict>
      </w:r>
      <w:r>
        <w:rPr>
          <w:rFonts w:ascii="HG丸ｺﾞｼｯｸM-PRO" w:eastAsia="HG丸ｺﾞｼｯｸM-PRO"/>
          <w:noProof/>
          <w:sz w:val="24"/>
          <w:szCs w:val="24"/>
        </w:rPr>
        <w:pict>
          <v:shape id="_x0000_s1100" type="#_x0000_t202" style="position:absolute;left:0;text-align:left;margin-left:-2.45pt;margin-top:10.45pt;width:103.15pt;height:50.25pt;z-index:251691008" strokecolor="black [3213]">
            <v:textbox inset="5.85pt,.7pt,5.85pt,.7pt">
              <w:txbxContent>
                <w:p w:rsidR="00AE7811" w:rsidRPr="001E18EF" w:rsidRDefault="00AE7811" w:rsidP="00AE7811">
                  <w:pPr>
                    <w:rPr>
                      <w:rFonts w:ascii="HG丸ｺﾞｼｯｸM-PRO" w:eastAsia="HG丸ｺﾞｼｯｸM-PRO"/>
                      <w:sz w:val="17"/>
                    </w:rPr>
                  </w:pPr>
                  <w:r w:rsidRPr="001E18EF">
                    <w:rPr>
                      <w:rFonts w:ascii="HG丸ｺﾞｼｯｸM-PRO" w:eastAsia="HG丸ｺﾞｼｯｸM-PRO" w:hint="eastAsia"/>
                      <w:sz w:val="17"/>
                    </w:rPr>
                    <w:t>「バイトテロ」と呼ばれ、お店の評判まで落とし、苦情殺到で店舗が閉鎖、廃業することも。</w:t>
                  </w:r>
                </w:p>
              </w:txbxContent>
            </v:textbox>
          </v:shape>
        </w:pict>
      </w: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E61F0A" w:rsidP="00AE7811">
      <w:pPr>
        <w:rPr>
          <w:rFonts w:ascii="HG丸ｺﾞｼｯｸM-PRO" w:eastAsia="HG丸ｺﾞｼｯｸM-PRO"/>
          <w:sz w:val="24"/>
          <w:szCs w:val="24"/>
        </w:rPr>
      </w:pPr>
      <w:r>
        <w:rPr>
          <w:rFonts w:ascii="HG丸ｺﾞｼｯｸM-PRO" w:eastAsia="HG丸ｺﾞｼｯｸM-PRO"/>
          <w:noProof/>
          <w:sz w:val="24"/>
          <w:szCs w:val="24"/>
        </w:rPr>
        <w:pict>
          <v:roundrect id="_x0000_s1105" style="position:absolute;left:0;text-align:left;margin-left:0;margin-top:14.25pt;width:442.55pt;height:31.15pt;z-index:251696128;mso-position-horizontal:center;mso-position-horizontal-relative:margin;v-text-anchor:middle" arcsize="10923f" fillcolor="white [3201]" strokecolor="#fabf8f [1945]" strokeweight="1pt">
            <v:fill color2="#fbd4b4 [1305]" focusposition="1" focussize="" focus="100%" type="gradient"/>
            <v:shadow on="t" type="perspective" color="#974706 [1609]" opacity=".5" offset="1pt" offset2="-3pt"/>
            <v:textbox style="mso-next-textbox:#_x0000_s1105" inset="5.85pt,.7pt,5.85pt,.7pt">
              <w:txbxContent>
                <w:p w:rsidR="00AE7811" w:rsidRPr="00DB2928" w:rsidRDefault="00AE7811" w:rsidP="00AE7811">
                  <w:pPr>
                    <w:rPr>
                      <w:rFonts w:ascii="ＤＦ特太ゴシック体" w:eastAsia="ＤＦ特太ゴシック体" w:hAnsi="ＤＦ特太ゴシック体" w:cs="ＭＳ 明朝"/>
                      <w:sz w:val="25"/>
                    </w:rPr>
                  </w:pPr>
                  <w:r w:rsidRPr="00EB02D2">
                    <w:rPr>
                      <w:rFonts w:ascii="ＤＦ特太ゴシック体" w:eastAsia="ＤＦ特太ゴシック体" w:hAnsi="ＤＦ特太ゴシック体" w:cs="ＭＳ 明朝"/>
                      <w:sz w:val="25"/>
                    </w:rPr>
                    <w:t>◎</w:t>
                  </w:r>
                  <w:r>
                    <w:rPr>
                      <w:rFonts w:ascii="ＤＦ特太ゴシック体" w:eastAsia="ＤＦ特太ゴシック体" w:hAnsi="ＤＦ特太ゴシック体" w:cs="ＭＳ 明朝" w:hint="eastAsia"/>
                      <w:sz w:val="25"/>
                    </w:rPr>
                    <w:t xml:space="preserve"> バカッターの特徴は</w:t>
                  </w:r>
                  <w:r>
                    <w:rPr>
                      <w:rFonts w:ascii="ＤＦ特太ゴシック体" w:eastAsia="ＤＦ特太ゴシック体" w:hAnsi="ＤＦ特太ゴシック体" w:cs="ＭＳ 明朝"/>
                      <w:sz w:val="25"/>
                    </w:rPr>
                    <w:t>「</w:t>
                  </w:r>
                  <w:r w:rsidR="000D70F7">
                    <w:rPr>
                      <w:rFonts w:ascii="ＤＦ特太ゴシック体" w:eastAsia="ＤＦ特太ゴシック体" w:hAnsi="ＤＦ特太ゴシック体" w:cs="ＭＳ 明朝"/>
                      <w:sz w:val="25"/>
                      <w:u w:val="single"/>
                    </w:rPr>
                    <w:t xml:space="preserve">　　　　　　　　　　　</w:t>
                  </w:r>
                  <w:r>
                    <w:rPr>
                      <w:rFonts w:ascii="ＤＦ特太ゴシック体" w:eastAsia="ＤＦ特太ゴシック体" w:hAnsi="ＤＦ特太ゴシック体" w:cs="ＭＳ 明朝"/>
                      <w:sz w:val="25"/>
                    </w:rPr>
                    <w:t>」と思い込んでいること。</w:t>
                  </w:r>
                </w:p>
              </w:txbxContent>
            </v:textbox>
            <w10:wrap anchorx="margin"/>
          </v:roundrect>
        </w:pict>
      </w: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E61F0A" w:rsidP="00AE7811">
      <w:pPr>
        <w:rPr>
          <w:rFonts w:ascii="HG丸ｺﾞｼｯｸM-PRO" w:eastAsia="HG丸ｺﾞｼｯｸM-PRO"/>
          <w:sz w:val="24"/>
          <w:szCs w:val="24"/>
        </w:rPr>
      </w:pPr>
      <w:r>
        <w:rPr>
          <w:rFonts w:ascii="HG丸ｺﾞｼｯｸM-PRO" w:eastAsia="HG丸ｺﾞｼｯｸM-PRO"/>
          <w:noProof/>
          <w:sz w:val="24"/>
          <w:szCs w:val="24"/>
        </w:rPr>
        <w:pict>
          <v:roundrect id="_x0000_s1106" style="position:absolute;left:0;text-align:left;margin-left:19.7pt;margin-top:6.25pt;width:442.55pt;height:31.15pt;z-index:251697152;mso-position-horizontal-relative:margin;v-text-anchor:middle" arcsize="10923f" fillcolor="white [3201]" strokecolor="#fabf8f [1945]" strokeweight="1pt">
            <v:fill color2="#fbd4b4 [1305]" focusposition="1" focussize="" focus="100%" type="gradient"/>
            <v:shadow on="t" type="perspective" color="#974706 [1609]" opacity=".5" offset="1pt" offset2="-3pt"/>
            <v:textbox style="mso-next-textbox:#_x0000_s1106" inset="5.85pt,.7pt,5.85pt,.7pt">
              <w:txbxContent>
                <w:p w:rsidR="00AE7811" w:rsidRPr="00DB2928" w:rsidRDefault="00AE7811" w:rsidP="00AE7811">
                  <w:pPr>
                    <w:rPr>
                      <w:rFonts w:ascii="ＤＦ特太ゴシック体" w:eastAsia="ＤＦ特太ゴシック体" w:hAnsi="ＤＦ特太ゴシック体" w:cs="ＭＳ 明朝"/>
                      <w:sz w:val="25"/>
                    </w:rPr>
                  </w:pPr>
                  <w:r w:rsidRPr="00EB02D2">
                    <w:rPr>
                      <w:rFonts w:ascii="ＤＦ特太ゴシック体" w:eastAsia="ＤＦ特太ゴシック体" w:hAnsi="ＤＦ特太ゴシック体" w:cs="ＭＳ 明朝"/>
                      <w:sz w:val="25"/>
                    </w:rPr>
                    <w:t>◎</w:t>
                  </w:r>
                  <w:r>
                    <w:rPr>
                      <w:rFonts w:ascii="ＤＦ特太ゴシック体" w:eastAsia="ＤＦ特太ゴシック体" w:hAnsi="ＤＦ特太ゴシック体" w:cs="ＭＳ 明朝" w:hint="eastAsia"/>
                      <w:sz w:val="25"/>
                    </w:rPr>
                    <w:t xml:space="preserve"> </w:t>
                  </w:r>
                  <w:r>
                    <w:rPr>
                      <w:rFonts w:ascii="ＤＦ特太ゴシック体" w:eastAsia="ＤＦ特太ゴシック体" w:hAnsi="ＤＦ特太ゴシック体" w:cs="ＭＳ 明朝"/>
                      <w:sz w:val="25"/>
                    </w:rPr>
                    <w:t>しかし、その画像や動画が</w:t>
                  </w:r>
                  <w:r w:rsidR="000D70F7">
                    <w:rPr>
                      <w:rFonts w:ascii="ＤＦ特太ゴシック体" w:eastAsia="ＤＦ特太ゴシック体" w:hAnsi="ＤＦ特太ゴシック体" w:cs="ＭＳ 明朝"/>
                      <w:sz w:val="25"/>
                      <w:u w:val="single"/>
                    </w:rPr>
                    <w:t xml:space="preserve">　　　　　　　　　</w:t>
                  </w:r>
                  <w:r>
                    <w:rPr>
                      <w:rFonts w:ascii="ＤＦ特太ゴシック体" w:eastAsia="ＤＦ特太ゴシック体" w:hAnsi="ＤＦ特太ゴシック体" w:cs="ＭＳ 明朝"/>
                      <w:sz w:val="25"/>
                    </w:rPr>
                    <w:t>程、</w:t>
                  </w:r>
                  <w:r w:rsidR="000D70F7">
                    <w:rPr>
                      <w:rFonts w:ascii="ＤＦ特太ゴシック体" w:eastAsia="ＤＦ特太ゴシック体" w:hAnsi="ＤＦ特太ゴシック体" w:cs="ＭＳ 明朝"/>
                      <w:sz w:val="25"/>
                      <w:u w:val="single"/>
                    </w:rPr>
                    <w:t xml:space="preserve">　　　　　　　</w:t>
                  </w:r>
                  <w:r>
                    <w:rPr>
                      <w:rFonts w:ascii="ＤＦ特太ゴシック体" w:eastAsia="ＤＦ特太ゴシック体" w:hAnsi="ＤＦ特太ゴシック体" w:cs="ＭＳ 明朝"/>
                      <w:sz w:val="25"/>
                    </w:rPr>
                    <w:t>する。</w:t>
                  </w:r>
                </w:p>
              </w:txbxContent>
            </v:textbox>
            <w10:wrap anchorx="margin"/>
          </v:roundrect>
        </w:pict>
      </w:r>
    </w:p>
    <w:p w:rsidR="00AE7811" w:rsidRDefault="00AE7811" w:rsidP="00AE7811">
      <w:pPr>
        <w:rPr>
          <w:rFonts w:ascii="HG丸ｺﾞｼｯｸM-PRO" w:eastAsia="HG丸ｺﾞｼｯｸM-PRO"/>
          <w:sz w:val="24"/>
          <w:szCs w:val="24"/>
        </w:rPr>
      </w:pPr>
      <w:bookmarkStart w:id="0" w:name="_GoBack"/>
      <w:bookmarkEnd w:id="0"/>
    </w:p>
    <w:p w:rsidR="00AE7811" w:rsidRDefault="00AE7811" w:rsidP="00AE7811">
      <w:pPr>
        <w:rPr>
          <w:rFonts w:ascii="HG丸ｺﾞｼｯｸM-PRO" w:eastAsia="HG丸ｺﾞｼｯｸM-PRO"/>
          <w:sz w:val="24"/>
          <w:szCs w:val="24"/>
        </w:rPr>
      </w:pPr>
    </w:p>
    <w:p w:rsidR="00AE7811" w:rsidRPr="001E18EF" w:rsidRDefault="00AE7811" w:rsidP="00AE7811">
      <w:pPr>
        <w:rPr>
          <w:rFonts w:ascii="HG丸ｺﾞｼｯｸM-PRO" w:eastAsia="HG丸ｺﾞｼｯｸM-PRO"/>
          <w:sz w:val="24"/>
          <w:szCs w:val="24"/>
        </w:rPr>
      </w:pPr>
      <w:r w:rsidRPr="001E18EF">
        <w:rPr>
          <w:rFonts w:ascii="HG丸ｺﾞｼｯｸM-PRO" w:eastAsia="HG丸ｺﾞｼｯｸM-PRO" w:hAnsi="ＭＳ 明朝" w:cs="ＭＳ 明朝" w:hint="eastAsia"/>
          <w:sz w:val="24"/>
          <w:szCs w:val="24"/>
        </w:rPr>
        <w:t>◎どの様な画像･映像が炎上するのか？</w:t>
      </w:r>
    </w:p>
    <w:p w:rsidR="00AE7811" w:rsidRPr="00027097" w:rsidRDefault="00AE7811" w:rsidP="000D70F7">
      <w:pPr>
        <w:pStyle w:val="a9"/>
        <w:numPr>
          <w:ilvl w:val="1"/>
          <w:numId w:val="7"/>
        </w:numPr>
        <w:ind w:leftChars="0"/>
        <w:rPr>
          <w:rFonts w:ascii="HG丸ｺﾞｼｯｸM-PRO" w:eastAsia="HG丸ｺﾞｼｯｸM-PRO"/>
          <w:szCs w:val="21"/>
        </w:rPr>
      </w:pPr>
      <w:r w:rsidRPr="00027097">
        <w:rPr>
          <w:rFonts w:ascii="HG丸ｺﾞｼｯｸM-PRO" w:eastAsia="HG丸ｺﾞｼｯｸM-PRO" w:hint="eastAsia"/>
          <w:szCs w:val="21"/>
        </w:rPr>
        <w:t>ネット上で閲覧した人の中に、「</w:t>
      </w:r>
      <w:r w:rsidR="000D70F7" w:rsidRPr="00027097">
        <w:rPr>
          <w:rFonts w:ascii="HG丸ｺﾞｼｯｸM-PRO" w:eastAsia="HG丸ｺﾞｼｯｸM-PRO" w:hint="eastAsia"/>
          <w:szCs w:val="21"/>
          <w:u w:val="single"/>
        </w:rPr>
        <w:t xml:space="preserve">　　　　</w:t>
      </w:r>
      <w:r w:rsidRPr="00027097">
        <w:rPr>
          <w:rFonts w:ascii="HG丸ｺﾞｼｯｸM-PRO" w:eastAsia="HG丸ｺﾞｼｯｸM-PRO" w:hint="eastAsia"/>
          <w:szCs w:val="21"/>
          <w:u w:val="single"/>
        </w:rPr>
        <w:t>」を</w:t>
      </w:r>
      <w:r w:rsidR="000D70F7" w:rsidRPr="00027097">
        <w:rPr>
          <w:rFonts w:ascii="HG丸ｺﾞｼｯｸM-PRO" w:eastAsia="HG丸ｺﾞｼｯｸM-PRO" w:hint="eastAsia"/>
          <w:szCs w:val="21"/>
          <w:u w:val="single"/>
        </w:rPr>
        <w:t xml:space="preserve">　　　　　　　　　</w:t>
      </w:r>
      <w:r w:rsidRPr="00027097">
        <w:rPr>
          <w:rFonts w:ascii="HG丸ｺﾞｼｯｸM-PRO" w:eastAsia="HG丸ｺﾞｼｯｸM-PRO" w:hint="eastAsia"/>
          <w:szCs w:val="21"/>
        </w:rPr>
        <w:t>場合。</w:t>
      </w:r>
    </w:p>
    <w:p w:rsidR="000D70F7" w:rsidRPr="00027097" w:rsidRDefault="000D70F7" w:rsidP="000D70F7">
      <w:pPr>
        <w:pStyle w:val="a9"/>
        <w:numPr>
          <w:ilvl w:val="1"/>
          <w:numId w:val="7"/>
        </w:numPr>
        <w:ind w:leftChars="0"/>
        <w:rPr>
          <w:rFonts w:ascii="HG丸ｺﾞｼｯｸM-PRO" w:eastAsia="HG丸ｺﾞｼｯｸM-PRO"/>
          <w:szCs w:val="21"/>
        </w:rPr>
      </w:pPr>
      <w:r w:rsidRPr="00027097">
        <w:rPr>
          <w:rFonts w:ascii="HG丸ｺﾞｼｯｸM-PRO" w:eastAsia="HG丸ｺﾞｼｯｸM-PRO" w:hint="eastAsia"/>
          <w:szCs w:val="21"/>
        </w:rPr>
        <w:t>画像や映像に映し出された行為が、</w:t>
      </w:r>
      <w:r w:rsidRPr="00027097">
        <w:rPr>
          <w:rFonts w:ascii="HG丸ｺﾞｼｯｸM-PRO" w:eastAsia="HG丸ｺﾞｼｯｸM-PRO" w:hint="eastAsia"/>
          <w:szCs w:val="21"/>
          <w:u w:val="single"/>
        </w:rPr>
        <w:t xml:space="preserve">　　　　　　　　</w:t>
      </w:r>
      <w:r w:rsidRPr="00027097">
        <w:rPr>
          <w:rFonts w:ascii="HG丸ｺﾞｼｯｸM-PRO" w:eastAsia="HG丸ｺﾞｼｯｸM-PRO" w:hint="eastAsia"/>
          <w:szCs w:val="21"/>
        </w:rPr>
        <w:t>になっている場合。</w:t>
      </w:r>
    </w:p>
    <w:p w:rsidR="000D70F7" w:rsidRPr="00027097" w:rsidRDefault="000D70F7" w:rsidP="000D70F7">
      <w:pPr>
        <w:pStyle w:val="a9"/>
        <w:numPr>
          <w:ilvl w:val="1"/>
          <w:numId w:val="7"/>
        </w:numPr>
        <w:ind w:leftChars="0"/>
        <w:rPr>
          <w:rFonts w:ascii="HG丸ｺﾞｼｯｸM-PRO" w:eastAsia="HG丸ｺﾞｼｯｸM-PRO"/>
          <w:szCs w:val="21"/>
        </w:rPr>
      </w:pPr>
      <w:r w:rsidRPr="00027097">
        <w:rPr>
          <w:rFonts w:ascii="HG丸ｺﾞｼｯｸM-PRO" w:eastAsia="HG丸ｺﾞｼｯｸM-PRO" w:hint="eastAsia"/>
          <w:szCs w:val="21"/>
        </w:rPr>
        <w:t>画像や映像に映し出された行為が、</w:t>
      </w:r>
      <w:r w:rsidRPr="00027097">
        <w:rPr>
          <w:rFonts w:ascii="HG丸ｺﾞｼｯｸM-PRO" w:eastAsia="HG丸ｺﾞｼｯｸM-PRO" w:hint="eastAsia"/>
          <w:szCs w:val="21"/>
          <w:u w:val="single"/>
        </w:rPr>
        <w:t xml:space="preserve">　　　　　　　　　　　　　　</w:t>
      </w:r>
      <w:r w:rsidRPr="00027097">
        <w:rPr>
          <w:rFonts w:ascii="HG丸ｺﾞｼｯｸM-PRO" w:eastAsia="HG丸ｺﾞｼｯｸM-PRO" w:hint="eastAsia"/>
          <w:szCs w:val="21"/>
        </w:rPr>
        <w:t>場合。</w:t>
      </w:r>
    </w:p>
    <w:p w:rsidR="000D70F7" w:rsidRPr="00027097" w:rsidRDefault="000D70F7" w:rsidP="000D70F7">
      <w:pPr>
        <w:pStyle w:val="a9"/>
        <w:numPr>
          <w:ilvl w:val="1"/>
          <w:numId w:val="7"/>
        </w:numPr>
        <w:ind w:leftChars="0"/>
        <w:rPr>
          <w:rFonts w:ascii="HG丸ｺﾞｼｯｸM-PRO" w:eastAsia="HG丸ｺﾞｼｯｸM-PRO"/>
          <w:szCs w:val="21"/>
        </w:rPr>
      </w:pPr>
      <w:r w:rsidRPr="00027097">
        <w:rPr>
          <w:rFonts w:ascii="HG丸ｺﾞｼｯｸM-PRO" w:eastAsia="HG丸ｺﾞｼｯｸM-PRO" w:hint="eastAsia"/>
          <w:szCs w:val="21"/>
        </w:rPr>
        <w:t>画像や映像に映し出された行為が、</w:t>
      </w:r>
      <w:r w:rsidRPr="00027097">
        <w:rPr>
          <w:rFonts w:ascii="HG丸ｺﾞｼｯｸM-PRO" w:eastAsia="HG丸ｺﾞｼｯｸM-PRO" w:hint="eastAsia"/>
          <w:szCs w:val="21"/>
          <w:u w:val="single"/>
        </w:rPr>
        <w:t xml:space="preserve">　　　　　　　　　</w:t>
      </w:r>
      <w:r w:rsidRPr="00027097">
        <w:rPr>
          <w:rFonts w:ascii="HG丸ｺﾞｼｯｸM-PRO" w:eastAsia="HG丸ｺﾞｼｯｸM-PRO" w:hint="eastAsia"/>
          <w:szCs w:val="21"/>
        </w:rPr>
        <w:t>である場合。</w:t>
      </w:r>
    </w:p>
    <w:p w:rsidR="00AE7811" w:rsidRPr="00027097" w:rsidRDefault="00AE7811" w:rsidP="00AE7811">
      <w:pPr>
        <w:rPr>
          <w:rFonts w:ascii="HG丸ｺﾞｼｯｸM-PRO" w:eastAsia="HG丸ｺﾞｼｯｸM-PRO"/>
          <w:sz w:val="10"/>
          <w:szCs w:val="24"/>
        </w:rPr>
      </w:pPr>
    </w:p>
    <w:p w:rsidR="00AE7811" w:rsidRDefault="00E61F0A" w:rsidP="00AE7811">
      <w:pPr>
        <w:rPr>
          <w:rFonts w:ascii="HG丸ｺﾞｼｯｸM-PRO" w:eastAsia="HG丸ｺﾞｼｯｸM-PRO"/>
          <w:sz w:val="24"/>
          <w:szCs w:val="24"/>
        </w:rPr>
      </w:pPr>
      <w:r>
        <w:rPr>
          <w:rFonts w:ascii="HG丸ｺﾞｼｯｸM-PRO" w:eastAsia="HG丸ｺﾞｼｯｸM-PRO"/>
          <w:noProof/>
          <w:sz w:val="24"/>
          <w:szCs w:val="24"/>
        </w:rPr>
        <w:pict>
          <v:roundrect id="_x0000_s1122" style="position:absolute;left:0;text-align:left;margin-left:-1.15pt;margin-top:2.4pt;width:56.95pt;height:19.55pt;z-index:251715584;v-text-anchor:middle" arcsize=".5" fillcolor="#002060">
            <v:textbox style="mso-next-textbox:#_x0000_s1122" inset="5.85pt,.7pt,5.85pt,.7pt">
              <w:txbxContent>
                <w:p w:rsidR="001E18EF" w:rsidRPr="005D69A6" w:rsidRDefault="00747D11" w:rsidP="00747D11">
                  <w:pPr>
                    <w:jc w:val="center"/>
                    <w:rPr>
                      <w:rFonts w:ascii="HG丸ｺﾞｼｯｸM-PRO" w:eastAsia="HG丸ｺﾞｼｯｸM-PRO"/>
                      <w:b/>
                      <w:color w:val="FFFFFF" w:themeColor="background1"/>
                      <w:sz w:val="17"/>
                    </w:rPr>
                  </w:pPr>
                  <w:r>
                    <w:rPr>
                      <w:rFonts w:ascii="HG丸ｺﾞｼｯｸM-PRO" w:eastAsia="HG丸ｺﾞｼｯｸM-PRO" w:hint="eastAsia"/>
                      <w:b/>
                      <w:color w:val="FFFFFF" w:themeColor="background1"/>
                      <w:sz w:val="17"/>
                    </w:rPr>
                    <w:t>考えよう</w:t>
                  </w:r>
                </w:p>
              </w:txbxContent>
            </v:textbox>
          </v:roundrect>
        </w:pict>
      </w:r>
      <w:r>
        <w:rPr>
          <w:rFonts w:ascii="HG丸ｺﾞｼｯｸM-PRO" w:eastAsia="HG丸ｺﾞｼｯｸM-PRO"/>
          <w:noProof/>
          <w:sz w:val="24"/>
          <w:szCs w:val="24"/>
        </w:rPr>
        <w:pict>
          <v:shape id="_x0000_s1121" type="#_x0000_t202" style="position:absolute;left:0;text-align:left;margin-left:-2.25pt;margin-top:12.5pt;width:469.6pt;height:72.9pt;z-index:251714560" fillcolor="#daeef3 [664]" strokecolor="#0070c0">
            <v:textbox style="mso-next-textbox:#_x0000_s1121" inset="5.85pt,.7pt,5.85pt,.7pt">
              <w:txbxContent>
                <w:p w:rsidR="001E18EF" w:rsidRPr="006E696D" w:rsidRDefault="001E18EF" w:rsidP="001E18EF">
                  <w:pPr>
                    <w:rPr>
                      <w:rFonts w:ascii="HG丸ｺﾞｼｯｸM-PRO" w:eastAsia="HG丸ｺﾞｼｯｸM-PRO"/>
                    </w:rPr>
                  </w:pPr>
                  <w:r>
                    <w:rPr>
                      <w:rFonts w:ascii="HG丸ｺﾞｼｯｸM-PRO" w:eastAsia="HG丸ｺﾞｼｯｸM-PRO" w:hint="eastAsia"/>
                    </w:rPr>
                    <w:t xml:space="preserve">　　　　　　Q.ツイッターやインスタグラム等、画像を扱うSNS</w:t>
                  </w:r>
                  <w:r w:rsidR="00747D11">
                    <w:rPr>
                      <w:rFonts w:ascii="HG丸ｺﾞｼｯｸM-PRO" w:eastAsia="HG丸ｺﾞｼｯｸM-PRO" w:hint="eastAsia"/>
                    </w:rPr>
                    <w:t>利用の｢自己責任｣とは？</w:t>
                  </w:r>
                </w:p>
              </w:txbxContent>
            </v:textbox>
          </v:shape>
        </w:pict>
      </w:r>
    </w:p>
    <w:p w:rsidR="00AE7811" w:rsidRPr="006E65B9"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p w:rsidR="00AE7811" w:rsidRDefault="00AE7811" w:rsidP="00AE7811">
      <w:pPr>
        <w:rPr>
          <w:rFonts w:ascii="HG丸ｺﾞｼｯｸM-PRO" w:eastAsia="HG丸ｺﾞｼｯｸM-PRO"/>
          <w:sz w:val="24"/>
          <w:szCs w:val="24"/>
        </w:rPr>
      </w:pPr>
    </w:p>
    <w:tbl>
      <w:tblPr>
        <w:tblStyle w:val="aa"/>
        <w:tblpPr w:leftFromText="142" w:rightFromText="142" w:vertAnchor="text" w:horzAnchor="margin" w:tblpY="2171"/>
        <w:tblW w:w="0" w:type="auto"/>
        <w:tblLook w:val="04A0" w:firstRow="1" w:lastRow="0" w:firstColumn="1" w:lastColumn="0" w:noHBand="0" w:noVBand="1"/>
      </w:tblPr>
      <w:tblGrid>
        <w:gridCol w:w="3278"/>
        <w:gridCol w:w="2217"/>
        <w:gridCol w:w="850"/>
        <w:gridCol w:w="3491"/>
      </w:tblGrid>
      <w:tr w:rsidR="00747D11" w:rsidTr="00747D11">
        <w:trPr>
          <w:trHeight w:val="556"/>
        </w:trPr>
        <w:tc>
          <w:tcPr>
            <w:tcW w:w="3278" w:type="dxa"/>
            <w:vAlign w:val="center"/>
          </w:tcPr>
          <w:p w:rsidR="00747D11" w:rsidRDefault="00747D11" w:rsidP="00747D11">
            <w:pPr>
              <w:jc w:val="right"/>
              <w:rPr>
                <w:rFonts w:ascii="HG丸ｺﾞｼｯｸM-PRO" w:eastAsia="HG丸ｺﾞｼｯｸM-PRO"/>
                <w:sz w:val="24"/>
                <w:szCs w:val="24"/>
              </w:rPr>
            </w:pPr>
            <w:r>
              <w:rPr>
                <w:rFonts w:ascii="HG丸ｺﾞｼｯｸM-PRO" w:eastAsia="HG丸ｺﾞｼｯｸM-PRO" w:hint="eastAsia"/>
                <w:sz w:val="24"/>
                <w:szCs w:val="24"/>
              </w:rPr>
              <w:t>学校</w:t>
            </w:r>
          </w:p>
        </w:tc>
        <w:tc>
          <w:tcPr>
            <w:tcW w:w="2217" w:type="dxa"/>
            <w:vAlign w:val="center"/>
          </w:tcPr>
          <w:p w:rsidR="00747D11" w:rsidRDefault="00747D11" w:rsidP="00747D11">
            <w:pPr>
              <w:rPr>
                <w:rFonts w:ascii="HG丸ｺﾞｼｯｸM-PRO" w:eastAsia="HG丸ｺﾞｼｯｸM-PRO"/>
                <w:sz w:val="24"/>
                <w:szCs w:val="24"/>
              </w:rPr>
            </w:pPr>
            <w:r>
              <w:rPr>
                <w:rFonts w:ascii="HG丸ｺﾞｼｯｸM-PRO" w:eastAsia="HG丸ｺﾞｼｯｸM-PRO" w:hint="eastAsia"/>
                <w:sz w:val="24"/>
                <w:szCs w:val="24"/>
              </w:rPr>
              <w:t xml:space="preserve">　年　　組　　番</w:t>
            </w:r>
          </w:p>
        </w:tc>
        <w:tc>
          <w:tcPr>
            <w:tcW w:w="850" w:type="dxa"/>
            <w:vAlign w:val="center"/>
          </w:tcPr>
          <w:p w:rsidR="00747D11" w:rsidRDefault="00747D11" w:rsidP="00747D11">
            <w:pPr>
              <w:rPr>
                <w:rFonts w:ascii="HG丸ｺﾞｼｯｸM-PRO" w:eastAsia="HG丸ｺﾞｼｯｸM-PRO"/>
                <w:sz w:val="24"/>
                <w:szCs w:val="24"/>
              </w:rPr>
            </w:pPr>
            <w:r>
              <w:rPr>
                <w:rFonts w:ascii="HG丸ｺﾞｼｯｸM-PRO" w:eastAsia="HG丸ｺﾞｼｯｸM-PRO" w:hint="eastAsia"/>
                <w:sz w:val="24"/>
                <w:szCs w:val="24"/>
              </w:rPr>
              <w:t>氏名</w:t>
            </w:r>
          </w:p>
        </w:tc>
        <w:tc>
          <w:tcPr>
            <w:tcW w:w="3491" w:type="dxa"/>
            <w:vAlign w:val="center"/>
          </w:tcPr>
          <w:p w:rsidR="00747D11" w:rsidRDefault="00747D11" w:rsidP="00747D11">
            <w:pPr>
              <w:rPr>
                <w:rFonts w:ascii="HG丸ｺﾞｼｯｸM-PRO" w:eastAsia="HG丸ｺﾞｼｯｸM-PRO"/>
                <w:sz w:val="24"/>
                <w:szCs w:val="24"/>
              </w:rPr>
            </w:pPr>
          </w:p>
        </w:tc>
      </w:tr>
    </w:tbl>
    <w:p w:rsidR="00AE7811" w:rsidRDefault="00E61F0A" w:rsidP="00AE7811">
      <w:pPr>
        <w:rPr>
          <w:rFonts w:ascii="HG丸ｺﾞｼｯｸM-PRO" w:eastAsia="HG丸ｺﾞｼｯｸM-PRO"/>
          <w:sz w:val="24"/>
          <w:szCs w:val="24"/>
        </w:rPr>
      </w:pPr>
      <w:r>
        <w:rPr>
          <w:rFonts w:ascii="HG丸ｺﾞｼｯｸM-PRO" w:eastAsia="HG丸ｺﾞｼｯｸM-PRO"/>
          <w:noProof/>
          <w:sz w:val="24"/>
          <w:szCs w:val="24"/>
        </w:rPr>
        <w:pict>
          <v:group id="_x0000_s1123" style="position:absolute;left:0;text-align:left;margin-left:-17.75pt;margin-top:27.65pt;width:489.85pt;height:63.25pt;z-index:251716608;mso-position-horizontal-relative:text;mso-position-vertical-relative:text" coordorigin="928,14109" coordsize="9797,1526">
            <v:shape id="_x0000_s1124" type="#_x0000_t84" style="position:absolute;left:1156;top:14242;width:9569;height:1393" adj="999" fillcolor="#f2f2f2 [3052]">
              <v:textbox inset="5.85pt,.7pt,5.85pt,.7pt">
                <w:txbxContent>
                  <w:p w:rsidR="001E18EF" w:rsidRPr="00456DEF" w:rsidRDefault="001E18EF" w:rsidP="001E18EF">
                    <w:pPr>
                      <w:jc w:val="center"/>
                      <w:rPr>
                        <w:rFonts w:ascii="ＤＦ特太ゴシック体" w:eastAsia="ＤＦ特太ゴシック体" w:hAnsi="ＤＦ特太ゴシック体"/>
                        <w:sz w:val="15"/>
                      </w:rPr>
                    </w:pPr>
                  </w:p>
                  <w:p w:rsidR="001E18EF" w:rsidRPr="00456DEF" w:rsidRDefault="00F77E77" w:rsidP="001E18EF">
                    <w:pPr>
                      <w:jc w:val="center"/>
                      <w:rPr>
                        <w:rFonts w:ascii="ＤＦ特太ゴシック体" w:eastAsia="ＤＦ特太ゴシック体" w:hAnsi="ＤＦ特太ゴシック体"/>
                        <w:sz w:val="15"/>
                      </w:rPr>
                    </w:pPr>
                    <w:r>
                      <w:rPr>
                        <w:rFonts w:ascii="ＤＦ特太ゴシック体" w:eastAsia="ＤＦ特太ゴシック体" w:hAnsi="ＤＦ特太ゴシック体" w:hint="eastAsia"/>
                        <w:sz w:val="29"/>
                      </w:rPr>
                      <w:t>「</w:t>
                    </w:r>
                    <w:r w:rsidR="001E18EF" w:rsidRPr="00456DEF">
                      <w:rPr>
                        <w:rFonts w:ascii="ＤＦ特太ゴシック体" w:eastAsia="ＤＦ特太ゴシック体" w:hAnsi="ＤＦ特太ゴシック体" w:hint="eastAsia"/>
                        <w:sz w:val="29"/>
                      </w:rPr>
                      <w:t>ネット内は</w:t>
                    </w:r>
                    <w:r>
                      <w:rPr>
                        <w:rFonts w:ascii="ＤＦ特太ゴシック体" w:eastAsia="ＤＦ特太ゴシック体" w:hAnsi="ＤＦ特太ゴシック体" w:hint="eastAsia"/>
                        <w:sz w:val="29"/>
                      </w:rPr>
                      <w:t>『</w:t>
                    </w:r>
                    <w:r w:rsidR="003276EB">
                      <w:rPr>
                        <w:rFonts w:ascii="ＤＦ特太ゴシック体" w:eastAsia="ＤＦ特太ゴシック体" w:hAnsi="ＤＦ特太ゴシック体" w:hint="eastAsia"/>
                        <w:sz w:val="29"/>
                      </w:rPr>
                      <w:t xml:space="preserve">　　　　　</w:t>
                    </w:r>
                    <w:r>
                      <w:rPr>
                        <w:rFonts w:ascii="ＤＦ特太ゴシック体" w:eastAsia="ＤＦ特太ゴシック体" w:hAnsi="ＤＦ特太ゴシック体" w:hint="eastAsia"/>
                        <w:sz w:val="29"/>
                      </w:rPr>
                      <w:t xml:space="preserve">　』である</w:t>
                    </w:r>
                    <w:r w:rsidR="001E18EF" w:rsidRPr="00456DEF">
                      <w:rPr>
                        <w:rFonts w:ascii="ＤＦ特太ゴシック体" w:eastAsia="ＤＦ特太ゴシック体" w:hAnsi="ＤＦ特太ゴシック体" w:hint="eastAsia"/>
                        <w:sz w:val="29"/>
                      </w:rPr>
                      <w:t>」</w:t>
                    </w:r>
                    <w:r>
                      <w:rPr>
                        <w:rFonts w:ascii="ＤＦ特太ゴシック体" w:eastAsia="ＤＦ特太ゴシック体" w:hAnsi="ＤＦ特太ゴシック体" w:hint="eastAsia"/>
                        <w:sz w:val="29"/>
                      </w:rPr>
                      <w:t>と心得よ！</w:t>
                    </w:r>
                  </w:p>
                  <w:p w:rsidR="001E18EF" w:rsidRPr="00873A03" w:rsidRDefault="00F77E77" w:rsidP="001E18EF">
                    <w:pPr>
                      <w:jc w:val="center"/>
                      <w:rPr>
                        <w:rFonts w:ascii="HG丸ｺﾞｼｯｸM-PRO" w:eastAsia="HG丸ｺﾞｼｯｸM-PRO"/>
                        <w:sz w:val="25"/>
                      </w:rPr>
                    </w:pPr>
                    <w:r>
                      <w:rPr>
                        <w:rFonts w:ascii="HG丸ｺﾞｼｯｸM-PRO" w:eastAsia="HG丸ｺﾞｼｯｸM-PRO" w:hint="eastAsia"/>
                        <w:sz w:val="23"/>
                      </w:rPr>
                      <w:t>～</w:t>
                    </w:r>
                    <w:r w:rsidR="001E18EF" w:rsidRPr="00456DEF">
                      <w:rPr>
                        <w:rFonts w:ascii="HG丸ｺﾞｼｯｸM-PRO" w:eastAsia="HG丸ｺﾞｼｯｸM-PRO" w:hint="eastAsia"/>
                        <w:sz w:val="23"/>
                      </w:rPr>
                      <w:t>SNS</w:t>
                    </w:r>
                    <w:r w:rsidR="001E18EF">
                      <w:rPr>
                        <w:rFonts w:ascii="HG丸ｺﾞｼｯｸM-PRO" w:eastAsia="HG丸ｺﾞｼｯｸM-PRO" w:hint="eastAsia"/>
                        <w:sz w:val="23"/>
                      </w:rPr>
                      <w:t>に載せるなら『</w:t>
                    </w:r>
                    <w:r w:rsidR="003276EB">
                      <w:rPr>
                        <w:rFonts w:ascii="HG丸ｺﾞｼｯｸM-PRO" w:eastAsia="HG丸ｺﾞｼｯｸM-PRO" w:hint="eastAsia"/>
                        <w:sz w:val="23"/>
                      </w:rPr>
                      <w:t xml:space="preserve">　　　　　　　　　　　　　　</w:t>
                    </w:r>
                    <w:r>
                      <w:rPr>
                        <w:rFonts w:ascii="HG丸ｺﾞｼｯｸM-PRO" w:eastAsia="HG丸ｺﾞｼｯｸM-PRO" w:hint="eastAsia"/>
                        <w:sz w:val="23"/>
                      </w:rPr>
                      <w:t xml:space="preserve">　　　</w:t>
                    </w:r>
                    <w:r w:rsidR="003276EB">
                      <w:rPr>
                        <w:rFonts w:ascii="HG丸ｺﾞｼｯｸM-PRO" w:eastAsia="HG丸ｺﾞｼｯｸM-PRO" w:hint="eastAsia"/>
                        <w:sz w:val="23"/>
                      </w:rPr>
                      <w:t xml:space="preserve">　　　</w:t>
                    </w:r>
                    <w:r w:rsidR="001E18EF">
                      <w:rPr>
                        <w:rFonts w:ascii="HG丸ｺﾞｼｯｸM-PRO" w:eastAsia="HG丸ｺﾞｼｯｸM-PRO" w:hint="eastAsia"/>
                        <w:sz w:val="23"/>
                      </w:rPr>
                      <w:t>』</w:t>
                    </w:r>
                    <w:r w:rsidR="001E18EF" w:rsidRPr="00456DEF">
                      <w:rPr>
                        <w:rFonts w:ascii="HG丸ｺﾞｼｯｸM-PRO" w:eastAsia="HG丸ｺﾞｼｯｸM-PRO" w:hint="eastAsia"/>
                        <w:sz w:val="23"/>
                      </w:rPr>
                      <w:t>を</w:t>
                    </w:r>
                    <w:r>
                      <w:rPr>
                        <w:rFonts w:ascii="HG丸ｺﾞｼｯｸM-PRO" w:eastAsia="HG丸ｺﾞｼｯｸM-PRO" w:hint="eastAsia"/>
                        <w:sz w:val="23"/>
                      </w:rPr>
                      <w:t>～</w:t>
                    </w:r>
                  </w:p>
                </w:txbxContent>
              </v:textbox>
            </v:shape>
            <v:shape id="_x0000_s1125" type="#_x0000_t63" style="position:absolute;left:928;top:14109;width:1236;height:623" adj="16025,16815" fillcolor="#666 [1936]" strokecolor="black [3200]" strokeweight="1pt">
              <v:fill color2="black [3200]" focus="50%" type="gradient"/>
              <v:shadow on="t" type="perspective" color="#7f7f7f [1601]" offset="1pt" offset2="-3pt"/>
              <v:textbox style="mso-next-textbox:#_x0000_s1125" inset="5.85pt,.7pt,5.85pt,.7pt">
                <w:txbxContent>
                  <w:p w:rsidR="001E18EF" w:rsidRPr="00927FBD" w:rsidRDefault="00A7035D" w:rsidP="001E18EF">
                    <w:pPr>
                      <w:rPr>
                        <w:rFonts w:ascii="ＤＦ特太ゴシック体" w:eastAsia="ＤＦ特太ゴシック体" w:hAnsi="ＤＦ特太ゴシック体"/>
                        <w:color w:val="FFFFFF" w:themeColor="background1"/>
                        <w:sz w:val="19"/>
                      </w:rPr>
                    </w:pPr>
                    <w:r>
                      <w:rPr>
                        <w:rFonts w:ascii="ＤＦ特太ゴシック体" w:eastAsia="ＤＦ特太ゴシック体" w:hAnsi="ＤＦ特太ゴシック体"/>
                        <w:color w:val="FFFFFF" w:themeColor="background1"/>
                        <w:sz w:val="29"/>
                      </w:rPr>
                      <w:t>心得</w:t>
                    </w:r>
                  </w:p>
                </w:txbxContent>
              </v:textbox>
            </v:shape>
          </v:group>
        </w:pict>
      </w:r>
    </w:p>
    <w:sectPr w:rsidR="00AE7811" w:rsidSect="001462D1">
      <w:pgSz w:w="11906" w:h="16838" w:code="9"/>
      <w:pgMar w:top="1134"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C19" w:rsidRDefault="00987C19" w:rsidP="00A13EB9">
      <w:r>
        <w:separator/>
      </w:r>
    </w:p>
  </w:endnote>
  <w:endnote w:type="continuationSeparator" w:id="0">
    <w:p w:rsidR="00987C19" w:rsidRDefault="00987C19" w:rsidP="00A1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C19" w:rsidRDefault="00987C19" w:rsidP="00A13EB9">
      <w:r>
        <w:separator/>
      </w:r>
    </w:p>
  </w:footnote>
  <w:footnote w:type="continuationSeparator" w:id="0">
    <w:p w:rsidR="00987C19" w:rsidRDefault="00987C19" w:rsidP="00A13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7292F"/>
    <w:multiLevelType w:val="hybridMultilevel"/>
    <w:tmpl w:val="44AE4920"/>
    <w:lvl w:ilvl="0" w:tplc="49E2AF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332F4CFE"/>
    <w:multiLevelType w:val="hybridMultilevel"/>
    <w:tmpl w:val="FF76F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8B11F6"/>
    <w:multiLevelType w:val="hybridMultilevel"/>
    <w:tmpl w:val="9B5EFD5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44216492"/>
    <w:multiLevelType w:val="hybridMultilevel"/>
    <w:tmpl w:val="FD74E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5850A79"/>
    <w:multiLevelType w:val="hybridMultilevel"/>
    <w:tmpl w:val="00B8E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CB55380"/>
    <w:multiLevelType w:val="hybridMultilevel"/>
    <w:tmpl w:val="56E4F534"/>
    <w:lvl w:ilvl="0" w:tplc="04090011">
      <w:start w:val="1"/>
      <w:numFmt w:val="decimalEnclosedCircle"/>
      <w:lvlText w:val="%1"/>
      <w:lvlJc w:val="left"/>
      <w:pPr>
        <w:ind w:left="1258" w:hanging="420"/>
      </w:p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6">
    <w:nsid w:val="5CF86EC2"/>
    <w:multiLevelType w:val="hybridMultilevel"/>
    <w:tmpl w:val="F9C0F8E6"/>
    <w:lvl w:ilvl="0" w:tplc="04090011">
      <w:start w:val="1"/>
      <w:numFmt w:val="decimalEnclosedCircle"/>
      <w:lvlText w:val="%1"/>
      <w:lvlJc w:val="left"/>
      <w:pPr>
        <w:ind w:left="1260" w:hanging="420"/>
      </w:pPr>
    </w:lvl>
    <w:lvl w:ilvl="1" w:tplc="29FE6E64">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5DE15765"/>
    <w:multiLevelType w:val="hybridMultilevel"/>
    <w:tmpl w:val="038A1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4BA445A"/>
    <w:multiLevelType w:val="hybridMultilevel"/>
    <w:tmpl w:val="EF8EC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8"/>
  </w:num>
  <w:num w:numId="4">
    <w:abstractNumId w:val="1"/>
  </w:num>
  <w:num w:numId="5">
    <w:abstractNumId w:val="4"/>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colormenu v:ext="edit" fillcolor="none [194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18D"/>
    <w:rsid w:val="00004032"/>
    <w:rsid w:val="00027097"/>
    <w:rsid w:val="000A5292"/>
    <w:rsid w:val="000A7444"/>
    <w:rsid w:val="000D70F7"/>
    <w:rsid w:val="0014617D"/>
    <w:rsid w:val="001462D1"/>
    <w:rsid w:val="001A4633"/>
    <w:rsid w:val="001B56B6"/>
    <w:rsid w:val="001E18EF"/>
    <w:rsid w:val="002030B1"/>
    <w:rsid w:val="002428E2"/>
    <w:rsid w:val="00283573"/>
    <w:rsid w:val="002A5E86"/>
    <w:rsid w:val="002D22FC"/>
    <w:rsid w:val="002D2730"/>
    <w:rsid w:val="002D43D9"/>
    <w:rsid w:val="002E4715"/>
    <w:rsid w:val="00326180"/>
    <w:rsid w:val="003276EB"/>
    <w:rsid w:val="00330B04"/>
    <w:rsid w:val="003347EB"/>
    <w:rsid w:val="00337527"/>
    <w:rsid w:val="00340EB5"/>
    <w:rsid w:val="00366F71"/>
    <w:rsid w:val="003B4DC8"/>
    <w:rsid w:val="003C3724"/>
    <w:rsid w:val="003C518D"/>
    <w:rsid w:val="003D283B"/>
    <w:rsid w:val="003F1E5B"/>
    <w:rsid w:val="00444523"/>
    <w:rsid w:val="00445389"/>
    <w:rsid w:val="004545B9"/>
    <w:rsid w:val="00456DEF"/>
    <w:rsid w:val="004674EE"/>
    <w:rsid w:val="00472A9E"/>
    <w:rsid w:val="004906F2"/>
    <w:rsid w:val="0049298D"/>
    <w:rsid w:val="004A6515"/>
    <w:rsid w:val="004B66D2"/>
    <w:rsid w:val="004E563B"/>
    <w:rsid w:val="00574BF6"/>
    <w:rsid w:val="00583641"/>
    <w:rsid w:val="005927CE"/>
    <w:rsid w:val="005B0636"/>
    <w:rsid w:val="005E7021"/>
    <w:rsid w:val="0060305E"/>
    <w:rsid w:val="00617828"/>
    <w:rsid w:val="0067763B"/>
    <w:rsid w:val="006E65B9"/>
    <w:rsid w:val="006E696D"/>
    <w:rsid w:val="00736B9D"/>
    <w:rsid w:val="00747D11"/>
    <w:rsid w:val="00751C38"/>
    <w:rsid w:val="00765C52"/>
    <w:rsid w:val="00782CAD"/>
    <w:rsid w:val="00792604"/>
    <w:rsid w:val="007C2A92"/>
    <w:rsid w:val="007F36E2"/>
    <w:rsid w:val="00807956"/>
    <w:rsid w:val="008A425F"/>
    <w:rsid w:val="008C1920"/>
    <w:rsid w:val="00922ED3"/>
    <w:rsid w:val="009236E5"/>
    <w:rsid w:val="00965E00"/>
    <w:rsid w:val="00982BFE"/>
    <w:rsid w:val="00987C19"/>
    <w:rsid w:val="009B46A3"/>
    <w:rsid w:val="009C6BDD"/>
    <w:rsid w:val="009D62D7"/>
    <w:rsid w:val="009E4221"/>
    <w:rsid w:val="009F6F38"/>
    <w:rsid w:val="00A00BAA"/>
    <w:rsid w:val="00A01E56"/>
    <w:rsid w:val="00A13EB9"/>
    <w:rsid w:val="00A47318"/>
    <w:rsid w:val="00A56C81"/>
    <w:rsid w:val="00A7035D"/>
    <w:rsid w:val="00AB11AE"/>
    <w:rsid w:val="00AE7811"/>
    <w:rsid w:val="00B10B7B"/>
    <w:rsid w:val="00B26A9F"/>
    <w:rsid w:val="00B733D6"/>
    <w:rsid w:val="00B828AD"/>
    <w:rsid w:val="00B86274"/>
    <w:rsid w:val="00BA47C8"/>
    <w:rsid w:val="00BB3F4C"/>
    <w:rsid w:val="00BB43B3"/>
    <w:rsid w:val="00BC3AC9"/>
    <w:rsid w:val="00BC6375"/>
    <w:rsid w:val="00C31B78"/>
    <w:rsid w:val="00CA3E16"/>
    <w:rsid w:val="00CB6E37"/>
    <w:rsid w:val="00CC0E2F"/>
    <w:rsid w:val="00CD07EE"/>
    <w:rsid w:val="00CD3F08"/>
    <w:rsid w:val="00D14671"/>
    <w:rsid w:val="00D265F6"/>
    <w:rsid w:val="00D44A3A"/>
    <w:rsid w:val="00D50B72"/>
    <w:rsid w:val="00D7538C"/>
    <w:rsid w:val="00D92603"/>
    <w:rsid w:val="00D96DD5"/>
    <w:rsid w:val="00DA17F1"/>
    <w:rsid w:val="00DA5583"/>
    <w:rsid w:val="00DA731C"/>
    <w:rsid w:val="00DB0228"/>
    <w:rsid w:val="00DB2928"/>
    <w:rsid w:val="00DB7AE6"/>
    <w:rsid w:val="00DC7D20"/>
    <w:rsid w:val="00DD29B9"/>
    <w:rsid w:val="00DE1680"/>
    <w:rsid w:val="00DF5F48"/>
    <w:rsid w:val="00E32159"/>
    <w:rsid w:val="00E61F0A"/>
    <w:rsid w:val="00F0367F"/>
    <w:rsid w:val="00F17E73"/>
    <w:rsid w:val="00F37125"/>
    <w:rsid w:val="00F77E77"/>
    <w:rsid w:val="00F80BE7"/>
    <w:rsid w:val="00F90BE2"/>
    <w:rsid w:val="00FE746B"/>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fillcolor="none [1944]" strokecolor="none"/>
    </o:shapedefaults>
    <o:shapelayout v:ext="edit">
      <o:idmap v:ext="edit" data="1"/>
      <o:rules v:ext="edit">
        <o:r id="V:Rule1" type="callout" idref="#_x0000_s1117"/>
        <o:r id="V:Rule2" type="callout" idref="#_x0000_s11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EB9"/>
    <w:pPr>
      <w:tabs>
        <w:tab w:val="center" w:pos="4252"/>
        <w:tab w:val="right" w:pos="8504"/>
      </w:tabs>
      <w:snapToGrid w:val="0"/>
    </w:pPr>
  </w:style>
  <w:style w:type="character" w:customStyle="1" w:styleId="a4">
    <w:name w:val="ヘッダー (文字)"/>
    <w:basedOn w:val="a0"/>
    <w:link w:val="a3"/>
    <w:uiPriority w:val="99"/>
    <w:rsid w:val="00A13EB9"/>
  </w:style>
  <w:style w:type="paragraph" w:styleId="a5">
    <w:name w:val="footer"/>
    <w:basedOn w:val="a"/>
    <w:link w:val="a6"/>
    <w:uiPriority w:val="99"/>
    <w:unhideWhenUsed/>
    <w:rsid w:val="00A13EB9"/>
    <w:pPr>
      <w:tabs>
        <w:tab w:val="center" w:pos="4252"/>
        <w:tab w:val="right" w:pos="8504"/>
      </w:tabs>
      <w:snapToGrid w:val="0"/>
    </w:pPr>
  </w:style>
  <w:style w:type="character" w:customStyle="1" w:styleId="a6">
    <w:name w:val="フッター (文字)"/>
    <w:basedOn w:val="a0"/>
    <w:link w:val="a5"/>
    <w:uiPriority w:val="99"/>
    <w:rsid w:val="00A13EB9"/>
  </w:style>
  <w:style w:type="paragraph" w:styleId="a7">
    <w:name w:val="Balloon Text"/>
    <w:basedOn w:val="a"/>
    <w:link w:val="a8"/>
    <w:uiPriority w:val="99"/>
    <w:semiHidden/>
    <w:unhideWhenUsed/>
    <w:rsid w:val="005E70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021"/>
    <w:rPr>
      <w:rFonts w:asciiTheme="majorHAnsi" w:eastAsiaTheme="majorEastAsia" w:hAnsiTheme="majorHAnsi" w:cstheme="majorBidi"/>
      <w:sz w:val="18"/>
      <w:szCs w:val="18"/>
    </w:rPr>
  </w:style>
  <w:style w:type="paragraph" w:styleId="a9">
    <w:name w:val="List Paragraph"/>
    <w:basedOn w:val="a"/>
    <w:uiPriority w:val="34"/>
    <w:qFormat/>
    <w:rsid w:val="002030B1"/>
    <w:pPr>
      <w:ind w:leftChars="400" w:left="840"/>
    </w:pPr>
  </w:style>
  <w:style w:type="table" w:styleId="aa">
    <w:name w:val="Table Grid"/>
    <w:basedOn w:val="a1"/>
    <w:uiPriority w:val="59"/>
    <w:rsid w:val="0074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沖縄県</cp:lastModifiedBy>
  <cp:revision>19</cp:revision>
  <cp:lastPrinted>2017-01-11T01:36:00Z</cp:lastPrinted>
  <dcterms:created xsi:type="dcterms:W3CDTF">2016-08-23T04:18:00Z</dcterms:created>
  <dcterms:modified xsi:type="dcterms:W3CDTF">2017-08-14T03:37:00Z</dcterms:modified>
</cp:coreProperties>
</file>